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E38" w:rsidRPr="003A2E38" w:rsidRDefault="00A40AD9" w:rsidP="00A40AD9">
      <w:pPr>
        <w:pStyle w:val="a9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3A2E38" w:rsidRPr="003A2E38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3A2E38" w:rsidRPr="003A2E38" w:rsidRDefault="003A2E38" w:rsidP="003A2E38">
      <w:pPr>
        <w:pStyle w:val="a9"/>
        <w:ind w:left="720"/>
        <w:rPr>
          <w:rFonts w:ascii="Times New Roman" w:hAnsi="Times New Roman"/>
          <w:sz w:val="24"/>
          <w:szCs w:val="24"/>
        </w:rPr>
      </w:pPr>
    </w:p>
    <w:p w:rsidR="003A2E38" w:rsidRPr="003A2E38" w:rsidRDefault="00A40AD9" w:rsidP="003A2E38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3A2E38" w:rsidRPr="003A2E38">
        <w:rPr>
          <w:rFonts w:ascii="Times New Roman" w:hAnsi="Times New Roman"/>
          <w:sz w:val="24"/>
          <w:szCs w:val="24"/>
        </w:rPr>
        <w:t xml:space="preserve">Рабочая программа по немецкому языку в </w:t>
      </w:r>
      <w:r w:rsidR="003A2E38" w:rsidRPr="003A2E38">
        <w:rPr>
          <w:rFonts w:ascii="Times New Roman" w:hAnsi="Times New Roman"/>
          <w:sz w:val="24"/>
          <w:szCs w:val="24"/>
          <w:u w:val="single"/>
        </w:rPr>
        <w:t>9 классе</w:t>
      </w:r>
      <w:r w:rsidR="003A2E38" w:rsidRPr="003A2E38">
        <w:rPr>
          <w:rFonts w:ascii="Times New Roman" w:hAnsi="Times New Roman"/>
          <w:sz w:val="24"/>
          <w:szCs w:val="24"/>
        </w:rPr>
        <w:t xml:space="preserve"> отражает обязательное для усвоения в основной школе содержание обучения немецкому языку.</w:t>
      </w:r>
    </w:p>
    <w:p w:rsidR="003A2E38" w:rsidRPr="003A2E38" w:rsidRDefault="003A2E38" w:rsidP="003A2E38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A2E38">
        <w:rPr>
          <w:rFonts w:ascii="Times New Roman" w:hAnsi="Times New Roman"/>
          <w:sz w:val="24"/>
          <w:szCs w:val="24"/>
        </w:rPr>
        <w:t xml:space="preserve">На данном этапе выдвигается коммуникативная </w:t>
      </w:r>
      <w:r w:rsidRPr="00A40AD9">
        <w:rPr>
          <w:rFonts w:ascii="Times New Roman" w:hAnsi="Times New Roman"/>
          <w:b/>
          <w:sz w:val="24"/>
          <w:szCs w:val="24"/>
        </w:rPr>
        <w:t>цель обучения</w:t>
      </w:r>
      <w:r w:rsidRPr="003A2E38">
        <w:rPr>
          <w:rFonts w:ascii="Times New Roman" w:hAnsi="Times New Roman"/>
          <w:sz w:val="24"/>
          <w:szCs w:val="24"/>
        </w:rPr>
        <w:t>, то есть обучение иноязычному общению - непосредственному (устно-речевому) и опосредованному (через книгу) - в единстве всех функций: познавательной (ученик должен научиться сообщать и запрашивать информацию, извле</w:t>
      </w:r>
      <w:r w:rsidRPr="003A2E38">
        <w:rPr>
          <w:rFonts w:ascii="Times New Roman" w:hAnsi="Times New Roman"/>
          <w:sz w:val="24"/>
          <w:szCs w:val="24"/>
        </w:rPr>
        <w:softHyphen/>
        <w:t>кать, перерабатывать и усваивать её при чтении и аудировании), регулятивной (ученик должен нау</w:t>
      </w:r>
      <w:r w:rsidRPr="003A2E38">
        <w:rPr>
          <w:rFonts w:ascii="Times New Roman" w:hAnsi="Times New Roman"/>
          <w:sz w:val="24"/>
          <w:szCs w:val="24"/>
        </w:rPr>
        <w:softHyphen/>
        <w:t>читься выражать просьбу, совет, побуждать к речевым и неречевым действиям, понимать и реагиро</w:t>
      </w:r>
      <w:r w:rsidRPr="003A2E38">
        <w:rPr>
          <w:rFonts w:ascii="Times New Roman" w:hAnsi="Times New Roman"/>
          <w:sz w:val="24"/>
          <w:szCs w:val="24"/>
        </w:rPr>
        <w:softHyphen/>
        <w:t>вать на аналогичные речевые действия, обращенные к нему), ценностно-ориентационной (ученик должен уметь выражать мнение или оценку, формировать взгляды, убеждения, понять мнение друго</w:t>
      </w:r>
      <w:r w:rsidRPr="003A2E38">
        <w:rPr>
          <w:rFonts w:ascii="Times New Roman" w:hAnsi="Times New Roman"/>
          <w:sz w:val="24"/>
          <w:szCs w:val="24"/>
        </w:rPr>
        <w:softHyphen/>
        <w:t>го), этикетной (ученик должен уметь вступать в речевой контакт, оформлять свое высказывание и реагировать на чужое в соответствии с нормами речевого этикета, принятыми в странах изучаемого языка).</w:t>
      </w:r>
    </w:p>
    <w:p w:rsidR="003A2E38" w:rsidRPr="003A2E38" w:rsidRDefault="003A2E38" w:rsidP="003A2E38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A2E38">
        <w:rPr>
          <w:rFonts w:ascii="Times New Roman" w:hAnsi="Times New Roman"/>
          <w:sz w:val="24"/>
          <w:szCs w:val="24"/>
        </w:rPr>
        <w:t>Развитие всех этих функций средствами иностранного языка имеет огромный образовательный, воспитательный и развивающий потенциал. Воспитательные, образовательные и развивающие цели включены в коммуникативную цель, делают её по своей сути интегрированной.</w:t>
      </w:r>
    </w:p>
    <w:p w:rsidR="003A2E38" w:rsidRPr="003A2E38" w:rsidRDefault="003A2E38" w:rsidP="003A2E38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A2E38">
        <w:rPr>
          <w:rFonts w:ascii="Times New Roman" w:hAnsi="Times New Roman"/>
          <w:sz w:val="24"/>
          <w:szCs w:val="24"/>
        </w:rPr>
        <w:t>Рабочая программа к учебному курсу «Немецкий язык. Шаги 5» по не</w:t>
      </w:r>
      <w:r w:rsidRPr="003A2E38">
        <w:rPr>
          <w:rFonts w:ascii="Times New Roman" w:hAnsi="Times New Roman"/>
          <w:sz w:val="24"/>
          <w:szCs w:val="24"/>
        </w:rPr>
        <w:softHyphen/>
        <w:t>мецкому языку для 9 класса И. Л. Бим, Л. М. Санниковой, Ф. С. Картовой, Ж. Я. Лопасовой, Л. А. Чернявской разработана на основе Примерной программы основного общего образования по иностран</w:t>
      </w:r>
      <w:r w:rsidRPr="003A2E38">
        <w:rPr>
          <w:rFonts w:ascii="Times New Roman" w:hAnsi="Times New Roman"/>
          <w:sz w:val="24"/>
          <w:szCs w:val="24"/>
        </w:rPr>
        <w:softHyphen/>
        <w:t xml:space="preserve">ному языку 2005 года и авторской программы общеобразовательных учреждений по немецкому языку для 5-9 классов </w:t>
      </w:r>
      <w:r w:rsidR="0087295C">
        <w:rPr>
          <w:rFonts w:ascii="Times New Roman" w:hAnsi="Times New Roman"/>
          <w:sz w:val="24"/>
          <w:szCs w:val="24"/>
        </w:rPr>
        <w:t>И. Л. Бим (М.: Просвещение, 2008</w:t>
      </w:r>
      <w:r w:rsidRPr="003A2E38">
        <w:rPr>
          <w:rFonts w:ascii="Times New Roman" w:hAnsi="Times New Roman"/>
          <w:sz w:val="24"/>
          <w:szCs w:val="24"/>
        </w:rPr>
        <w:t>) и с учетом Федерального компонента государст</w:t>
      </w:r>
      <w:r w:rsidRPr="003A2E38">
        <w:rPr>
          <w:rFonts w:ascii="Times New Roman" w:hAnsi="Times New Roman"/>
          <w:sz w:val="24"/>
          <w:szCs w:val="24"/>
        </w:rPr>
        <w:softHyphen/>
        <w:t>венного стандарта общего образования в общеобразовательных учреждениях. Рабочая программа ориентирована на 102 учебных часа из расчета 3 раза в неделю.</w:t>
      </w:r>
    </w:p>
    <w:p w:rsidR="003A2E38" w:rsidRPr="003A2E38" w:rsidRDefault="003A2E38" w:rsidP="003A2E38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A2E38">
        <w:rPr>
          <w:rFonts w:ascii="Times New Roman" w:hAnsi="Times New Roman"/>
          <w:sz w:val="24"/>
          <w:szCs w:val="24"/>
        </w:rPr>
        <w:t>При 9-летней основной школе данный УМК завершает базовый курс немецкого языка, реали</w:t>
      </w:r>
      <w:r w:rsidRPr="003A2E38">
        <w:rPr>
          <w:rFonts w:ascii="Times New Roman" w:hAnsi="Times New Roman"/>
          <w:sz w:val="24"/>
          <w:szCs w:val="24"/>
        </w:rPr>
        <w:softHyphen/>
        <w:t>зуемый с помощью серии УМК - «Немецкий язык. Шаги 1-5». Особенностью УМК для завершающего этапа базового курса является ориентация на возможное продолжение изу</w:t>
      </w:r>
      <w:r w:rsidRPr="003A2E38">
        <w:rPr>
          <w:rFonts w:ascii="Times New Roman" w:hAnsi="Times New Roman"/>
          <w:sz w:val="24"/>
          <w:szCs w:val="24"/>
        </w:rPr>
        <w:softHyphen/>
        <w:t xml:space="preserve">чения немецкого языка в полной средней школе. </w:t>
      </w:r>
    </w:p>
    <w:p w:rsidR="004324A5" w:rsidRDefault="003A2E38" w:rsidP="004324A5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7295C">
        <w:rPr>
          <w:rFonts w:ascii="Times New Roman" w:hAnsi="Times New Roman"/>
          <w:sz w:val="24"/>
          <w:szCs w:val="24"/>
        </w:rPr>
        <w:t xml:space="preserve">Данная программа является рабочей программой </w:t>
      </w:r>
      <w:r w:rsidR="0087295C">
        <w:rPr>
          <w:rFonts w:ascii="Times New Roman" w:hAnsi="Times New Roman"/>
          <w:sz w:val="24"/>
          <w:szCs w:val="24"/>
          <w:lang w:val="en-US"/>
        </w:rPr>
        <w:t>II</w:t>
      </w:r>
      <w:r w:rsidR="0087295C">
        <w:rPr>
          <w:rFonts w:ascii="Times New Roman" w:hAnsi="Times New Roman"/>
          <w:sz w:val="24"/>
          <w:szCs w:val="24"/>
        </w:rPr>
        <w:t xml:space="preserve"> вида, так как автор не указывает общее количество часов по разделам и темам. В программе И.</w:t>
      </w:r>
      <w:r w:rsidR="004A6F79">
        <w:rPr>
          <w:rFonts w:ascii="Times New Roman" w:hAnsi="Times New Roman"/>
          <w:sz w:val="24"/>
          <w:szCs w:val="24"/>
        </w:rPr>
        <w:t xml:space="preserve"> </w:t>
      </w:r>
      <w:r w:rsidR="0087295C">
        <w:rPr>
          <w:rFonts w:ascii="Times New Roman" w:hAnsi="Times New Roman"/>
          <w:sz w:val="24"/>
          <w:szCs w:val="24"/>
        </w:rPr>
        <w:t>Л.</w:t>
      </w:r>
      <w:r w:rsidR="004A6F79">
        <w:rPr>
          <w:rFonts w:ascii="Times New Roman" w:hAnsi="Times New Roman"/>
          <w:sz w:val="24"/>
          <w:szCs w:val="24"/>
        </w:rPr>
        <w:t xml:space="preserve"> </w:t>
      </w:r>
      <w:r w:rsidR="0087295C">
        <w:rPr>
          <w:rFonts w:ascii="Times New Roman" w:hAnsi="Times New Roman"/>
          <w:sz w:val="24"/>
          <w:szCs w:val="24"/>
        </w:rPr>
        <w:t>Бим указывает в предметном содержании речи сферы общения и тематику(А. Социально-бытовая, Б. Учебно-трудовая, В. Социально-культурная). В учебнике, автором которого является И.Л. Бим, конкретно указываются темы, входящие в изучаемые сферы общения. Поэтому в календарно-тематическом планировании распределение часов ведётся по  темам учебника.</w:t>
      </w:r>
    </w:p>
    <w:p w:rsidR="003A2E38" w:rsidRPr="004324A5" w:rsidRDefault="004324A5" w:rsidP="004324A5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3A2E38" w:rsidRPr="003A2E38">
        <w:rPr>
          <w:rFonts w:ascii="Times New Roman" w:hAnsi="Times New Roman"/>
          <w:b/>
          <w:sz w:val="24"/>
          <w:szCs w:val="24"/>
        </w:rPr>
        <w:t xml:space="preserve">Таблица тематического распределения часов: </w:t>
      </w:r>
      <w:r w:rsidR="003A2E38" w:rsidRPr="003A2E38">
        <w:rPr>
          <w:rFonts w:ascii="Times New Roman" w:hAnsi="Times New Roman"/>
          <w:b/>
          <w:spacing w:val="-20"/>
          <w:sz w:val="24"/>
          <w:szCs w:val="24"/>
        </w:rPr>
        <w:t>9 класс</w:t>
      </w:r>
    </w:p>
    <w:tbl>
      <w:tblPr>
        <w:tblW w:w="0" w:type="auto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709"/>
        <w:gridCol w:w="5376"/>
        <w:gridCol w:w="1995"/>
        <w:gridCol w:w="2410"/>
      </w:tblGrid>
      <w:tr w:rsidR="00A40AD9" w:rsidRPr="003A2E38" w:rsidTr="00A40AD9">
        <w:trPr>
          <w:trHeight w:val="275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A40AD9" w:rsidRPr="003A2E38" w:rsidRDefault="00A40AD9" w:rsidP="003A2E3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E3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40AD9" w:rsidRPr="003A2E38" w:rsidRDefault="00A40AD9" w:rsidP="003A2E3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E38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AD9" w:rsidRPr="003A2E38" w:rsidRDefault="00A40AD9" w:rsidP="003A2E3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E38">
              <w:rPr>
                <w:rFonts w:ascii="Times New Roman" w:hAnsi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4405" w:type="dxa"/>
            <w:gridSpan w:val="2"/>
            <w:tcBorders>
              <w:bottom w:val="single" w:sz="4" w:space="0" w:color="auto"/>
            </w:tcBorders>
            <w:vAlign w:val="center"/>
          </w:tcPr>
          <w:p w:rsidR="00A40AD9" w:rsidRPr="003A2E38" w:rsidRDefault="00A40AD9" w:rsidP="003A2E3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E38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A40AD9" w:rsidRPr="003A2E38" w:rsidTr="00A40AD9">
        <w:trPr>
          <w:trHeight w:val="251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A40AD9" w:rsidRPr="003A2E38" w:rsidRDefault="00A40AD9" w:rsidP="003A2E3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D9" w:rsidRPr="003A2E38" w:rsidRDefault="00A40AD9" w:rsidP="003A2E3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D9" w:rsidRPr="00A40AD9" w:rsidRDefault="00A40AD9" w:rsidP="003A2E3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0AD9">
              <w:rPr>
                <w:rFonts w:ascii="Times New Roman" w:hAnsi="Times New Roman"/>
                <w:sz w:val="24"/>
                <w:szCs w:val="24"/>
              </w:rPr>
              <w:t>Примерная или авторская программа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0AD9" w:rsidRPr="00A40AD9" w:rsidRDefault="00A40AD9" w:rsidP="003A2E3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0AD9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</w:tc>
      </w:tr>
      <w:tr w:rsidR="00A40AD9" w:rsidRPr="003A2E38" w:rsidTr="00A40AD9"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A40AD9" w:rsidRPr="004F1664" w:rsidRDefault="00A40AD9" w:rsidP="003A2E3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4F166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A40AD9" w:rsidRPr="004F1664" w:rsidRDefault="00A40AD9" w:rsidP="003A2E3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4F166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A40AD9" w:rsidRPr="003A2E38" w:rsidRDefault="00A40AD9" w:rsidP="003A2E3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A2E38">
              <w:rPr>
                <w:rFonts w:ascii="Times New Roman" w:hAnsi="Times New Roman"/>
                <w:sz w:val="24"/>
                <w:szCs w:val="24"/>
              </w:rPr>
              <w:t xml:space="preserve">.1. </w:t>
            </w:r>
          </w:p>
          <w:p w:rsidR="00A40AD9" w:rsidRPr="003A2E38" w:rsidRDefault="00A40AD9" w:rsidP="003A2E3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A2E38">
              <w:rPr>
                <w:rFonts w:ascii="Times New Roman" w:hAnsi="Times New Roman"/>
                <w:sz w:val="24"/>
                <w:szCs w:val="24"/>
              </w:rPr>
              <w:t xml:space="preserve">.2. </w:t>
            </w:r>
          </w:p>
          <w:p w:rsidR="00A40AD9" w:rsidRPr="004F1664" w:rsidRDefault="00A40AD9" w:rsidP="003A2E3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4F1664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</w:p>
          <w:p w:rsidR="00A40AD9" w:rsidRPr="003A2E38" w:rsidRDefault="00A40AD9" w:rsidP="003A2E3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A2E38">
              <w:rPr>
                <w:rFonts w:ascii="Times New Roman" w:hAnsi="Times New Roman"/>
                <w:sz w:val="24"/>
                <w:szCs w:val="24"/>
              </w:rPr>
              <w:t xml:space="preserve">.1. </w:t>
            </w:r>
          </w:p>
          <w:p w:rsidR="00A40AD9" w:rsidRPr="003A2E38" w:rsidRDefault="00A40AD9" w:rsidP="003A2E3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A2E38">
              <w:rPr>
                <w:rFonts w:ascii="Times New Roman" w:hAnsi="Times New Roman"/>
                <w:sz w:val="24"/>
                <w:szCs w:val="24"/>
              </w:rPr>
              <w:t xml:space="preserve">.2. </w:t>
            </w:r>
          </w:p>
          <w:p w:rsidR="00A40AD9" w:rsidRPr="004F1664" w:rsidRDefault="00A40AD9" w:rsidP="003A2E3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4F1664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  <w:p w:rsidR="00A40AD9" w:rsidRPr="003A2E38" w:rsidRDefault="00A40AD9" w:rsidP="003A2E3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A2E3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A2E3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0AD9" w:rsidRPr="003A2E38" w:rsidRDefault="00A40AD9" w:rsidP="003A2E3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A2E38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:rsidR="00A40AD9" w:rsidRPr="003A2E38" w:rsidRDefault="00A40AD9" w:rsidP="003A2E3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A2E38">
              <w:rPr>
                <w:rFonts w:ascii="Times New Roman" w:hAnsi="Times New Roman"/>
                <w:sz w:val="24"/>
                <w:szCs w:val="24"/>
              </w:rPr>
              <w:t xml:space="preserve">.3. </w:t>
            </w:r>
          </w:p>
          <w:p w:rsidR="00A40AD9" w:rsidRPr="004F1664" w:rsidRDefault="00A40AD9" w:rsidP="003A2E3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4F1664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</w:p>
          <w:p w:rsidR="00A40AD9" w:rsidRPr="003A2E38" w:rsidRDefault="00A40AD9" w:rsidP="003A2E3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A2E38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A40AD9" w:rsidRPr="003A2E38" w:rsidRDefault="00A40AD9" w:rsidP="003A2E3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A2E38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AD9" w:rsidRPr="00A40AD9" w:rsidRDefault="00A40AD9" w:rsidP="00A40AD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40AD9">
              <w:rPr>
                <w:rFonts w:ascii="Times New Roman" w:hAnsi="Times New Roman"/>
                <w:b/>
                <w:sz w:val="24"/>
                <w:szCs w:val="24"/>
              </w:rPr>
              <w:t>Прощайте, каникулы!</w:t>
            </w:r>
          </w:p>
          <w:p w:rsidR="00A40AD9" w:rsidRDefault="00A40AD9" w:rsidP="00A40AD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Каникулы и книги:</w:t>
            </w:r>
          </w:p>
          <w:p w:rsidR="00A40AD9" w:rsidRDefault="00A40AD9" w:rsidP="00A40AD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40AD9">
              <w:rPr>
                <w:rFonts w:ascii="Times New Roman" w:hAnsi="Times New Roman"/>
                <w:sz w:val="24"/>
                <w:szCs w:val="24"/>
              </w:rPr>
              <w:t>Чтение в жизни людей.</w:t>
            </w:r>
          </w:p>
          <w:p w:rsidR="004324A5" w:rsidRDefault="004324A5" w:rsidP="00A40AD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Книги тоже могут говорить.</w:t>
            </w:r>
          </w:p>
          <w:p w:rsidR="004324A5" w:rsidRDefault="004324A5" w:rsidP="00A40AD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4324A5">
              <w:rPr>
                <w:rFonts w:ascii="Times New Roman" w:hAnsi="Times New Roman"/>
                <w:b/>
                <w:sz w:val="24"/>
                <w:szCs w:val="24"/>
              </w:rPr>
              <w:t>Проблемы подростков.</w:t>
            </w:r>
          </w:p>
          <w:p w:rsidR="004324A5" w:rsidRDefault="004324A5" w:rsidP="00A40AD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324A5">
              <w:rPr>
                <w:rFonts w:ascii="Times New Roman" w:hAnsi="Times New Roman"/>
                <w:sz w:val="24"/>
                <w:szCs w:val="24"/>
              </w:rPr>
              <w:t>Молодёжные организации в Германии.</w:t>
            </w:r>
          </w:p>
          <w:p w:rsidR="004324A5" w:rsidRDefault="004324A5" w:rsidP="00A40AD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Подростки сегодня.</w:t>
            </w:r>
          </w:p>
          <w:p w:rsidR="004324A5" w:rsidRDefault="004324A5" w:rsidP="00A40AD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4324A5">
              <w:rPr>
                <w:rFonts w:ascii="Times New Roman" w:hAnsi="Times New Roman"/>
                <w:b/>
                <w:sz w:val="24"/>
                <w:szCs w:val="24"/>
              </w:rPr>
              <w:t>Будущее начинается уже сейчас:</w:t>
            </w:r>
          </w:p>
          <w:p w:rsidR="004324A5" w:rsidRDefault="004324A5" w:rsidP="00A40AD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324A5">
              <w:rPr>
                <w:rFonts w:ascii="Times New Roman" w:hAnsi="Times New Roman"/>
                <w:sz w:val="24"/>
                <w:szCs w:val="24"/>
              </w:rPr>
              <w:t>Образование в Германии.</w:t>
            </w:r>
          </w:p>
          <w:p w:rsidR="004324A5" w:rsidRDefault="004324A5" w:rsidP="00A40AD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Моя будущая профессия.</w:t>
            </w:r>
          </w:p>
          <w:p w:rsidR="004324A5" w:rsidRDefault="004324A5" w:rsidP="00A40AD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важно при выборе профессии?</w:t>
            </w:r>
          </w:p>
          <w:p w:rsidR="004324A5" w:rsidRDefault="004324A5" w:rsidP="00A40AD9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4324A5"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информации:</w:t>
            </w:r>
          </w:p>
          <w:p w:rsidR="004324A5" w:rsidRDefault="004324A5" w:rsidP="00A40AD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4324A5">
              <w:rPr>
                <w:rFonts w:ascii="Times New Roman" w:hAnsi="Times New Roman"/>
                <w:sz w:val="24"/>
                <w:szCs w:val="24"/>
              </w:rPr>
              <w:t>Виды средств массовой информации: Т</w:t>
            </w:r>
            <w:r w:rsidRPr="004324A5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4324A5">
              <w:rPr>
                <w:rFonts w:ascii="Times New Roman" w:hAnsi="Times New Roman"/>
                <w:sz w:val="24"/>
                <w:szCs w:val="24"/>
              </w:rPr>
              <w:t>, радио.</w:t>
            </w:r>
          </w:p>
          <w:p w:rsidR="004324A5" w:rsidRPr="004324A5" w:rsidRDefault="004324A5" w:rsidP="00A40AD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средств массовой информации: компьютер, периодика.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AD9" w:rsidRPr="003A2E38" w:rsidRDefault="00A40AD9" w:rsidP="00A40AD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A40AD9" w:rsidRPr="004F1664" w:rsidRDefault="00A40AD9" w:rsidP="003A2E3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4F1664">
              <w:rPr>
                <w:rFonts w:ascii="Times New Roman" w:hAnsi="Times New Roman"/>
                <w:b/>
                <w:sz w:val="24"/>
                <w:szCs w:val="24"/>
              </w:rPr>
              <w:t xml:space="preserve">6  часов </w:t>
            </w:r>
          </w:p>
          <w:p w:rsidR="00A40AD9" w:rsidRPr="004F1664" w:rsidRDefault="00A40AD9" w:rsidP="003A2E3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4F1664">
              <w:rPr>
                <w:rFonts w:ascii="Times New Roman" w:hAnsi="Times New Roman"/>
                <w:b/>
                <w:sz w:val="24"/>
                <w:szCs w:val="24"/>
              </w:rPr>
              <w:t>22 часа:</w:t>
            </w:r>
          </w:p>
          <w:p w:rsidR="00A40AD9" w:rsidRPr="003A2E38" w:rsidRDefault="00A40AD9" w:rsidP="003A2E3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 xml:space="preserve">11 часов </w:t>
            </w:r>
          </w:p>
          <w:p w:rsidR="00A40AD9" w:rsidRPr="003A2E38" w:rsidRDefault="00A40AD9" w:rsidP="003A2E3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11 часов</w:t>
            </w:r>
          </w:p>
          <w:p w:rsidR="00A40AD9" w:rsidRPr="004F1664" w:rsidRDefault="00A40AD9" w:rsidP="003A2E3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4F1664">
              <w:rPr>
                <w:rFonts w:ascii="Times New Roman" w:hAnsi="Times New Roman"/>
                <w:b/>
                <w:sz w:val="24"/>
                <w:szCs w:val="24"/>
              </w:rPr>
              <w:t xml:space="preserve">20 часов: </w:t>
            </w:r>
          </w:p>
          <w:p w:rsidR="00A40AD9" w:rsidRPr="003A2E38" w:rsidRDefault="00A40AD9" w:rsidP="003A2E3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 xml:space="preserve">10 часов </w:t>
            </w:r>
          </w:p>
          <w:p w:rsidR="00A40AD9" w:rsidRPr="003A2E38" w:rsidRDefault="00A40AD9" w:rsidP="003A2E3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10 часов</w:t>
            </w:r>
          </w:p>
          <w:p w:rsidR="00A40AD9" w:rsidRPr="004F1664" w:rsidRDefault="00A40AD9" w:rsidP="003A2E3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4F1664">
              <w:rPr>
                <w:rFonts w:ascii="Times New Roman" w:hAnsi="Times New Roman"/>
                <w:b/>
                <w:sz w:val="24"/>
                <w:szCs w:val="24"/>
              </w:rPr>
              <w:t>31 час:</w:t>
            </w:r>
          </w:p>
          <w:p w:rsidR="00A40AD9" w:rsidRPr="003A2E38" w:rsidRDefault="00A40AD9" w:rsidP="003A2E3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 xml:space="preserve">12 часов </w:t>
            </w:r>
          </w:p>
          <w:p w:rsidR="00A40AD9" w:rsidRPr="003A2E38" w:rsidRDefault="00A40AD9" w:rsidP="003A2E3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 xml:space="preserve">11 часов </w:t>
            </w:r>
          </w:p>
          <w:p w:rsidR="00A40AD9" w:rsidRPr="003A2E38" w:rsidRDefault="00A40AD9" w:rsidP="003A2E3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8 часов</w:t>
            </w:r>
          </w:p>
          <w:p w:rsidR="00A40AD9" w:rsidRPr="004F1664" w:rsidRDefault="00A40AD9" w:rsidP="003A2E3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4F1664">
              <w:rPr>
                <w:rFonts w:ascii="Times New Roman" w:hAnsi="Times New Roman"/>
                <w:b/>
                <w:sz w:val="24"/>
                <w:szCs w:val="24"/>
              </w:rPr>
              <w:t>23 часа:</w:t>
            </w:r>
          </w:p>
          <w:p w:rsidR="00A40AD9" w:rsidRPr="003A2E38" w:rsidRDefault="00A40AD9" w:rsidP="003A2E3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 xml:space="preserve">12 часов </w:t>
            </w:r>
          </w:p>
          <w:p w:rsidR="00A40AD9" w:rsidRPr="003A2E38" w:rsidRDefault="00A40AD9" w:rsidP="004F166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11 часов</w:t>
            </w:r>
          </w:p>
        </w:tc>
      </w:tr>
      <w:tr w:rsidR="003A2E38" w:rsidRPr="003A2E38" w:rsidTr="0039571A">
        <w:tc>
          <w:tcPr>
            <w:tcW w:w="709" w:type="dxa"/>
          </w:tcPr>
          <w:p w:rsidR="003A2E38" w:rsidRPr="003A2E38" w:rsidRDefault="003A2E38" w:rsidP="003A2E3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tcBorders>
              <w:right w:val="single" w:sz="4" w:space="0" w:color="auto"/>
            </w:tcBorders>
          </w:tcPr>
          <w:p w:rsidR="003A2E38" w:rsidRPr="003A2E38" w:rsidRDefault="003A2E38" w:rsidP="003A2E3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3A2E38" w:rsidRPr="003A2E38" w:rsidRDefault="003A2E38" w:rsidP="003A2E3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</w:tbl>
    <w:p w:rsidR="003A2E38" w:rsidRPr="003A2E38" w:rsidRDefault="003A2E38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A2081D" w:rsidRPr="00A2081D" w:rsidRDefault="00A2081D" w:rsidP="00A2081D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A2081D">
        <w:rPr>
          <w:rFonts w:ascii="Times New Roman" w:hAnsi="Times New Roman"/>
          <w:b/>
          <w:sz w:val="28"/>
          <w:szCs w:val="28"/>
        </w:rPr>
        <w:t xml:space="preserve">2.Содержание обучения </w:t>
      </w:r>
    </w:p>
    <w:p w:rsidR="00A2081D" w:rsidRPr="00A2081D" w:rsidRDefault="00A2081D" w:rsidP="00A2081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2081D">
        <w:rPr>
          <w:rFonts w:ascii="Times New Roman" w:hAnsi="Times New Roman"/>
          <w:sz w:val="24"/>
          <w:szCs w:val="24"/>
        </w:rPr>
        <w:t>Основной содержательной линией программы является школьная тема, которая и объединяет следующие параграфы:</w:t>
      </w:r>
    </w:p>
    <w:p w:rsidR="00700B29" w:rsidRPr="004F1664" w:rsidRDefault="00700B29" w:rsidP="00700B29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4F1664">
        <w:rPr>
          <w:rFonts w:ascii="Times New Roman" w:hAnsi="Times New Roman"/>
          <w:b/>
          <w:sz w:val="24"/>
          <w:szCs w:val="24"/>
        </w:rPr>
        <w:t xml:space="preserve">Прощайте, каникулы!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6 ч.</w:t>
      </w:r>
    </w:p>
    <w:p w:rsidR="00700B29" w:rsidRPr="004F1664" w:rsidRDefault="00700B29" w:rsidP="00700B29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2.Каникулы и книги:</w:t>
      </w:r>
      <w:r w:rsidRPr="004F166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</w:t>
      </w:r>
      <w:r w:rsidR="00A40AD9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22 ч.:</w:t>
      </w:r>
    </w:p>
    <w:p w:rsidR="00700B29" w:rsidRPr="004F1664" w:rsidRDefault="00700B29" w:rsidP="00700B29">
      <w:pPr>
        <w:pStyle w:val="a9"/>
        <w:rPr>
          <w:rFonts w:ascii="Times New Roman" w:eastAsia="Times New Roman" w:hAnsi="Times New Roman"/>
          <w:spacing w:val="-10"/>
          <w:sz w:val="24"/>
          <w:szCs w:val="24"/>
        </w:rPr>
      </w:pPr>
      <w:r>
        <w:rPr>
          <w:rFonts w:ascii="Times New Roman" w:eastAsia="Times New Roman" w:hAnsi="Times New Roman"/>
          <w:spacing w:val="-10"/>
          <w:sz w:val="24"/>
          <w:szCs w:val="24"/>
        </w:rPr>
        <w:t>2.1.</w:t>
      </w:r>
      <w:r w:rsidRPr="004F1664">
        <w:rPr>
          <w:rFonts w:ascii="Times New Roman" w:eastAsia="Times New Roman" w:hAnsi="Times New Roman"/>
          <w:spacing w:val="-10"/>
          <w:sz w:val="24"/>
          <w:szCs w:val="24"/>
        </w:rPr>
        <w:t>Чтение в жизни людей.</w:t>
      </w:r>
      <w:r>
        <w:rPr>
          <w:rFonts w:ascii="Times New Roman" w:eastAsia="Times New Roman" w:hAnsi="Times New Roman"/>
          <w:spacing w:val="-10"/>
          <w:sz w:val="24"/>
          <w:szCs w:val="24"/>
        </w:rPr>
        <w:t xml:space="preserve">                                                                                     </w:t>
      </w:r>
      <w:r w:rsidR="00A40AD9">
        <w:rPr>
          <w:rFonts w:ascii="Times New Roman" w:eastAsia="Times New Roman" w:hAnsi="Times New Roman"/>
          <w:spacing w:val="-10"/>
          <w:sz w:val="24"/>
          <w:szCs w:val="24"/>
        </w:rPr>
        <w:t xml:space="preserve">                                 </w:t>
      </w:r>
      <w:r w:rsidR="004324A5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10"/>
          <w:sz w:val="24"/>
          <w:szCs w:val="24"/>
        </w:rPr>
        <w:t>11 ч.</w:t>
      </w:r>
    </w:p>
    <w:p w:rsidR="00700B29" w:rsidRPr="003A2E38" w:rsidRDefault="00700B29" w:rsidP="00700B29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</w:t>
      </w:r>
      <w:r w:rsidRPr="003A2E38">
        <w:rPr>
          <w:rFonts w:ascii="Times New Roman" w:hAnsi="Times New Roman"/>
          <w:sz w:val="24"/>
          <w:szCs w:val="24"/>
        </w:rPr>
        <w:t>Книги тоже могут говорить.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A40AD9">
        <w:rPr>
          <w:rFonts w:ascii="Times New Roman" w:hAnsi="Times New Roman"/>
          <w:sz w:val="24"/>
          <w:szCs w:val="24"/>
        </w:rPr>
        <w:t xml:space="preserve">                                 </w:t>
      </w:r>
      <w:r w:rsidR="004324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 ч.</w:t>
      </w:r>
    </w:p>
    <w:p w:rsidR="00700B29" w:rsidRPr="004F1664" w:rsidRDefault="00700B29" w:rsidP="00700B29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3.Проблемы подростков:                                                              </w:t>
      </w:r>
      <w:r w:rsidR="00A40AD9">
        <w:rPr>
          <w:rFonts w:ascii="Times New Roman" w:hAnsi="Times New Roman"/>
          <w:b/>
          <w:sz w:val="24"/>
          <w:szCs w:val="24"/>
        </w:rPr>
        <w:t xml:space="preserve">                                 </w:t>
      </w:r>
      <w:r w:rsidR="004324A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 ч.:</w:t>
      </w:r>
    </w:p>
    <w:p w:rsidR="00700B29" w:rsidRPr="003A2E38" w:rsidRDefault="00700B29" w:rsidP="00700B29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</w:t>
      </w:r>
      <w:r w:rsidRPr="003A2E38">
        <w:rPr>
          <w:rFonts w:ascii="Times New Roman" w:hAnsi="Times New Roman"/>
          <w:sz w:val="24"/>
          <w:szCs w:val="24"/>
        </w:rPr>
        <w:t>Молодежные организации в Германии.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A40AD9">
        <w:rPr>
          <w:rFonts w:ascii="Times New Roman" w:hAnsi="Times New Roman"/>
          <w:sz w:val="24"/>
          <w:szCs w:val="24"/>
        </w:rPr>
        <w:t xml:space="preserve">                                </w:t>
      </w:r>
      <w:r w:rsidR="004324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 ч.</w:t>
      </w:r>
    </w:p>
    <w:p w:rsidR="00700B29" w:rsidRPr="003A2E38" w:rsidRDefault="00700B29" w:rsidP="00700B29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</w:t>
      </w:r>
      <w:r w:rsidRPr="003A2E38">
        <w:rPr>
          <w:rFonts w:ascii="Times New Roman" w:hAnsi="Times New Roman"/>
          <w:sz w:val="24"/>
          <w:szCs w:val="24"/>
        </w:rPr>
        <w:t>Подростки сегодня.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A40AD9">
        <w:rPr>
          <w:rFonts w:ascii="Times New Roman" w:hAnsi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sz w:val="24"/>
          <w:szCs w:val="24"/>
        </w:rPr>
        <w:t>10 ч.</w:t>
      </w:r>
    </w:p>
    <w:p w:rsidR="00700B29" w:rsidRPr="004F1664" w:rsidRDefault="00700B29" w:rsidP="00700B29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4.Будущее начинается уже сейчас:</w:t>
      </w:r>
      <w:r w:rsidRPr="004F166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</w:t>
      </w:r>
      <w:r w:rsidR="00A40AD9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4324A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31 ч.:</w:t>
      </w:r>
    </w:p>
    <w:p w:rsidR="00700B29" w:rsidRPr="003A2E38" w:rsidRDefault="00700B29" w:rsidP="00700B29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</w:t>
      </w:r>
      <w:r w:rsidRPr="003A2E38">
        <w:rPr>
          <w:rFonts w:ascii="Times New Roman" w:hAnsi="Times New Roman"/>
          <w:sz w:val="24"/>
          <w:szCs w:val="24"/>
        </w:rPr>
        <w:t xml:space="preserve">Образование в Германии.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A40AD9">
        <w:rPr>
          <w:rFonts w:ascii="Times New Roman" w:hAnsi="Times New Roman"/>
          <w:sz w:val="24"/>
          <w:szCs w:val="24"/>
        </w:rPr>
        <w:t xml:space="preserve">                               </w:t>
      </w:r>
      <w:r w:rsidR="004324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 ч.</w:t>
      </w:r>
    </w:p>
    <w:p w:rsidR="00700B29" w:rsidRPr="003A2E38" w:rsidRDefault="00700B29" w:rsidP="00700B29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</w:t>
      </w:r>
      <w:r w:rsidRPr="003A2E38">
        <w:rPr>
          <w:rFonts w:ascii="Times New Roman" w:hAnsi="Times New Roman"/>
          <w:sz w:val="24"/>
          <w:szCs w:val="24"/>
        </w:rPr>
        <w:t xml:space="preserve">Моя будущая профессия.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A40AD9">
        <w:rPr>
          <w:rFonts w:ascii="Times New Roman" w:hAnsi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sz w:val="24"/>
          <w:szCs w:val="24"/>
        </w:rPr>
        <w:t>11 ч.</w:t>
      </w:r>
    </w:p>
    <w:p w:rsidR="00700B29" w:rsidRPr="003A2E38" w:rsidRDefault="00700B29" w:rsidP="00700B29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</w:t>
      </w:r>
      <w:r w:rsidRPr="003A2E38">
        <w:rPr>
          <w:rFonts w:ascii="Times New Roman" w:hAnsi="Times New Roman"/>
          <w:sz w:val="24"/>
          <w:szCs w:val="24"/>
        </w:rPr>
        <w:t>Что важно при выборе профессии?</w:t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="00A40AD9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 8 ч.</w:t>
      </w:r>
    </w:p>
    <w:p w:rsidR="00700B29" w:rsidRPr="004F1664" w:rsidRDefault="00700B29" w:rsidP="00700B29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5.Средства массовой информации:                                                 </w:t>
      </w:r>
      <w:r w:rsidR="00A40AD9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/>
          <w:b/>
          <w:sz w:val="24"/>
          <w:szCs w:val="24"/>
        </w:rPr>
        <w:t>23 ч.:</w:t>
      </w:r>
    </w:p>
    <w:p w:rsidR="00700B29" w:rsidRDefault="00700B29" w:rsidP="00700B29">
      <w:pPr>
        <w:pStyle w:val="a9"/>
        <w:rPr>
          <w:rFonts w:ascii="Times New Roman" w:eastAsia="Times New Roman" w:hAnsi="Times New Roman"/>
          <w:spacing w:val="-10"/>
          <w:sz w:val="24"/>
          <w:szCs w:val="24"/>
        </w:rPr>
      </w:pPr>
      <w:r>
        <w:rPr>
          <w:rFonts w:ascii="Times New Roman" w:eastAsia="Times New Roman" w:hAnsi="Times New Roman"/>
          <w:spacing w:val="-10"/>
          <w:sz w:val="24"/>
          <w:szCs w:val="24"/>
        </w:rPr>
        <w:t>5.1.</w:t>
      </w:r>
      <w:r w:rsidRPr="004F1664">
        <w:rPr>
          <w:rFonts w:ascii="Times New Roman" w:eastAsia="Times New Roman" w:hAnsi="Times New Roman"/>
          <w:spacing w:val="-10"/>
          <w:sz w:val="24"/>
          <w:szCs w:val="24"/>
        </w:rPr>
        <w:t>Виды средств массовой информации: ТV, радио.</w:t>
      </w:r>
      <w:r>
        <w:rPr>
          <w:rFonts w:ascii="Times New Roman" w:eastAsia="Times New Roman" w:hAnsi="Times New Roman"/>
          <w:spacing w:val="-10"/>
          <w:sz w:val="24"/>
          <w:szCs w:val="24"/>
        </w:rPr>
        <w:t xml:space="preserve">                                            </w:t>
      </w:r>
      <w:r w:rsidR="004324A5">
        <w:rPr>
          <w:rFonts w:ascii="Times New Roman" w:eastAsia="Times New Roman" w:hAnsi="Times New Roman"/>
          <w:spacing w:val="-10"/>
          <w:sz w:val="24"/>
          <w:szCs w:val="24"/>
        </w:rPr>
        <w:t xml:space="preserve">                             </w:t>
      </w:r>
      <w:r>
        <w:rPr>
          <w:rFonts w:ascii="Times New Roman" w:eastAsia="Times New Roman" w:hAnsi="Times New Roman"/>
          <w:spacing w:val="-10"/>
          <w:sz w:val="24"/>
          <w:szCs w:val="24"/>
        </w:rPr>
        <w:t>12 ч.</w:t>
      </w:r>
    </w:p>
    <w:p w:rsidR="003A2E38" w:rsidRPr="00700B29" w:rsidRDefault="00700B29" w:rsidP="00700B29">
      <w:pPr>
        <w:pStyle w:val="a9"/>
        <w:rPr>
          <w:rFonts w:ascii="Times New Roman" w:eastAsia="Times New Roman" w:hAnsi="Times New Roman"/>
          <w:spacing w:val="-10"/>
          <w:sz w:val="24"/>
          <w:szCs w:val="24"/>
        </w:rPr>
      </w:pPr>
      <w:r>
        <w:rPr>
          <w:rFonts w:ascii="Times New Roman" w:eastAsia="Times New Roman" w:hAnsi="Times New Roman"/>
          <w:spacing w:val="-10"/>
          <w:sz w:val="24"/>
          <w:szCs w:val="24"/>
        </w:rPr>
        <w:t>5.2.</w:t>
      </w:r>
      <w:r w:rsidRPr="003A2E38">
        <w:rPr>
          <w:rFonts w:ascii="Times New Roman" w:hAnsi="Times New Roman"/>
          <w:sz w:val="24"/>
          <w:szCs w:val="24"/>
        </w:rPr>
        <w:t>Виды средств массовой информации: компьютер, периодика.</w:t>
      </w:r>
      <w:r>
        <w:rPr>
          <w:rFonts w:ascii="Times New Roman" w:hAnsi="Times New Roman"/>
          <w:sz w:val="24"/>
          <w:szCs w:val="24"/>
        </w:rPr>
        <w:t xml:space="preserve">   </w:t>
      </w:r>
      <w:r w:rsidR="004324A5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>11 ч.</w:t>
      </w:r>
    </w:p>
    <w:p w:rsidR="003A2E38" w:rsidRDefault="003A2E38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3A2E38" w:rsidRPr="003A2E38" w:rsidRDefault="003A2E38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3A2E38" w:rsidRDefault="00694C6F" w:rsidP="00694C6F">
      <w:pPr>
        <w:pStyle w:val="a9"/>
        <w:ind w:left="36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       3.</w:t>
      </w:r>
      <w:r w:rsidR="003A2E38" w:rsidRPr="003A2E38">
        <w:rPr>
          <w:rFonts w:ascii="Times New Roman" w:hAnsi="Times New Roman"/>
          <w:b/>
          <w:sz w:val="28"/>
          <w:szCs w:val="24"/>
        </w:rPr>
        <w:t>Перечень контрольных работ (по четыре в четверть)</w:t>
      </w:r>
    </w:p>
    <w:p w:rsidR="003A2E38" w:rsidRPr="003A2E38" w:rsidRDefault="003A2E38" w:rsidP="003A2E38">
      <w:pPr>
        <w:pStyle w:val="a9"/>
        <w:ind w:left="720"/>
        <w:rPr>
          <w:rFonts w:ascii="Times New Roman" w:hAnsi="Times New Roman"/>
          <w:b/>
          <w:sz w:val="28"/>
          <w:szCs w:val="24"/>
        </w:rPr>
      </w:pPr>
    </w:p>
    <w:p w:rsidR="003A2E38" w:rsidRPr="003A2E38" w:rsidRDefault="003A2E38" w:rsidP="003A2E38">
      <w:pPr>
        <w:pStyle w:val="a9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z w:val="24"/>
          <w:szCs w:val="24"/>
        </w:rPr>
        <w:t>Аудирование</w:t>
      </w:r>
    </w:p>
    <w:p w:rsidR="003A2E38" w:rsidRPr="003A2E38" w:rsidRDefault="003A2E38" w:rsidP="003A2E38">
      <w:pPr>
        <w:pStyle w:val="a9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z w:val="24"/>
          <w:szCs w:val="24"/>
        </w:rPr>
        <w:t>Говорение</w:t>
      </w:r>
    </w:p>
    <w:p w:rsidR="003A2E38" w:rsidRPr="003A2E38" w:rsidRDefault="003A2E38" w:rsidP="003A2E38">
      <w:pPr>
        <w:pStyle w:val="a9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z w:val="24"/>
          <w:szCs w:val="24"/>
        </w:rPr>
        <w:t>Чтение</w:t>
      </w:r>
    </w:p>
    <w:p w:rsidR="003A2E38" w:rsidRPr="003A2E38" w:rsidRDefault="003A2E38" w:rsidP="003A2E38">
      <w:pPr>
        <w:pStyle w:val="a9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z w:val="24"/>
          <w:szCs w:val="24"/>
        </w:rPr>
        <w:t>Письмо</w:t>
      </w:r>
    </w:p>
    <w:p w:rsidR="003A2E38" w:rsidRPr="003A2E38" w:rsidRDefault="003A2E38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3A2E38" w:rsidRPr="003A2E38" w:rsidRDefault="00694C6F" w:rsidP="00694C6F">
      <w:pPr>
        <w:pStyle w:val="a9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="003A2E38" w:rsidRPr="003A2E38">
        <w:rPr>
          <w:rFonts w:ascii="Times New Roman" w:hAnsi="Times New Roman"/>
          <w:b/>
          <w:sz w:val="28"/>
          <w:szCs w:val="28"/>
        </w:rPr>
        <w:t>Основные требования к знаниям, умениям и навыкам  учащихся по немецкому языку за курс 9-го класса</w:t>
      </w:r>
    </w:p>
    <w:p w:rsidR="003A2E38" w:rsidRPr="003A2E38" w:rsidRDefault="003A2E38" w:rsidP="003A2E38">
      <w:pPr>
        <w:pStyle w:val="a9"/>
        <w:rPr>
          <w:rFonts w:ascii="Times New Roman" w:hAnsi="Times New Roman"/>
          <w:spacing w:val="-3"/>
          <w:sz w:val="24"/>
          <w:szCs w:val="24"/>
          <w:u w:val="single"/>
        </w:rPr>
      </w:pPr>
    </w:p>
    <w:p w:rsidR="003A2E38" w:rsidRPr="003A2E38" w:rsidRDefault="003A2E38" w:rsidP="003A2E38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pacing w:val="-3"/>
          <w:sz w:val="24"/>
          <w:szCs w:val="24"/>
        </w:rPr>
        <w:t>В области говорения:</w:t>
      </w:r>
    </w:p>
    <w:p w:rsidR="003A2E38" w:rsidRPr="003A2E38" w:rsidRDefault="003A2E38" w:rsidP="003A2E38">
      <w:pPr>
        <w:pStyle w:val="a9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pacing w:val="-3"/>
          <w:sz w:val="24"/>
          <w:szCs w:val="24"/>
        </w:rPr>
        <w:t>вести диалог этикетного характера в стандартных ситуациях общения (уметь поздороваться, представиться, обратиться, побла</w:t>
      </w:r>
      <w:r w:rsidRPr="003A2E38">
        <w:rPr>
          <w:rFonts w:ascii="Times New Roman" w:hAnsi="Times New Roman"/>
          <w:spacing w:val="-3"/>
          <w:sz w:val="24"/>
          <w:szCs w:val="24"/>
        </w:rPr>
        <w:softHyphen/>
      </w:r>
      <w:r w:rsidRPr="003A2E38">
        <w:rPr>
          <w:rFonts w:ascii="Times New Roman" w:hAnsi="Times New Roman"/>
          <w:spacing w:val="-4"/>
          <w:sz w:val="24"/>
          <w:szCs w:val="24"/>
        </w:rPr>
        <w:t xml:space="preserve">годарить и т. д.), используя соответствующие формулы речевого </w:t>
      </w:r>
      <w:r w:rsidRPr="003A2E38">
        <w:rPr>
          <w:rFonts w:ascii="Times New Roman" w:hAnsi="Times New Roman"/>
          <w:spacing w:val="-9"/>
          <w:sz w:val="24"/>
          <w:szCs w:val="24"/>
        </w:rPr>
        <w:t>этикета;</w:t>
      </w:r>
    </w:p>
    <w:p w:rsidR="003A2E38" w:rsidRPr="003A2E38" w:rsidRDefault="003A2E38" w:rsidP="003A2E38">
      <w:pPr>
        <w:pStyle w:val="a9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z w:val="24"/>
          <w:szCs w:val="24"/>
        </w:rPr>
        <w:t>вести диалог-расспрос (интервью), а также переходя с по</w:t>
      </w:r>
      <w:r w:rsidRPr="003A2E38">
        <w:rPr>
          <w:rFonts w:ascii="Times New Roman" w:hAnsi="Times New Roman"/>
          <w:sz w:val="24"/>
          <w:szCs w:val="24"/>
        </w:rPr>
        <w:softHyphen/>
      </w:r>
      <w:r w:rsidRPr="003A2E38">
        <w:rPr>
          <w:rFonts w:ascii="Times New Roman" w:hAnsi="Times New Roman"/>
          <w:spacing w:val="-5"/>
          <w:sz w:val="24"/>
          <w:szCs w:val="24"/>
        </w:rPr>
        <w:t>зиции спрашивающего на позицию сообщающего;</w:t>
      </w:r>
    </w:p>
    <w:p w:rsidR="003A2E38" w:rsidRPr="003A2E38" w:rsidRDefault="003A2E38" w:rsidP="003A2E38">
      <w:pPr>
        <w:pStyle w:val="a9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pacing w:val="-1"/>
          <w:sz w:val="24"/>
          <w:szCs w:val="24"/>
        </w:rPr>
        <w:t xml:space="preserve">вести диалог — обмен мнениями (унисон, спор), используя </w:t>
      </w:r>
      <w:r w:rsidRPr="003A2E38">
        <w:rPr>
          <w:rFonts w:ascii="Times New Roman" w:hAnsi="Times New Roman"/>
          <w:spacing w:val="-5"/>
          <w:sz w:val="24"/>
          <w:szCs w:val="24"/>
        </w:rPr>
        <w:t>также оценочные суждения;</w:t>
      </w:r>
    </w:p>
    <w:p w:rsidR="003A2E38" w:rsidRPr="003A2E38" w:rsidRDefault="003A2E38" w:rsidP="003A2E38">
      <w:pPr>
        <w:pStyle w:val="a9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pacing w:val="-1"/>
          <w:sz w:val="24"/>
          <w:szCs w:val="24"/>
        </w:rPr>
        <w:t>выражать просьбу, совет, приглашение к совместному дей</w:t>
      </w:r>
      <w:r w:rsidRPr="003A2E38">
        <w:rPr>
          <w:rFonts w:ascii="Times New Roman" w:hAnsi="Times New Roman"/>
          <w:spacing w:val="-1"/>
          <w:sz w:val="24"/>
          <w:szCs w:val="24"/>
        </w:rPr>
        <w:softHyphen/>
      </w:r>
      <w:r w:rsidRPr="003A2E38">
        <w:rPr>
          <w:rFonts w:ascii="Times New Roman" w:hAnsi="Times New Roman"/>
          <w:spacing w:val="-13"/>
          <w:sz w:val="24"/>
          <w:szCs w:val="24"/>
        </w:rPr>
        <w:t>ствию;</w:t>
      </w:r>
    </w:p>
    <w:p w:rsidR="003A2E38" w:rsidRPr="003A2E38" w:rsidRDefault="003A2E38" w:rsidP="003A2E38">
      <w:pPr>
        <w:pStyle w:val="a9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z w:val="24"/>
          <w:szCs w:val="24"/>
        </w:rPr>
        <w:t>рассказывать о себе, о своем друге, школе;</w:t>
      </w:r>
    </w:p>
    <w:p w:rsidR="003A2E38" w:rsidRPr="003A2E38" w:rsidRDefault="003A2E38" w:rsidP="003A2E38">
      <w:pPr>
        <w:pStyle w:val="a9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pacing w:val="-5"/>
          <w:sz w:val="24"/>
          <w:szCs w:val="24"/>
        </w:rPr>
        <w:t>давать характеристику отдельных лиц (друзей, учителей, пер</w:t>
      </w:r>
      <w:r w:rsidRPr="003A2E38">
        <w:rPr>
          <w:rFonts w:ascii="Times New Roman" w:hAnsi="Times New Roman"/>
          <w:spacing w:val="-5"/>
          <w:sz w:val="24"/>
          <w:szCs w:val="24"/>
        </w:rPr>
        <w:softHyphen/>
      </w:r>
      <w:r w:rsidRPr="003A2E38">
        <w:rPr>
          <w:rFonts w:ascii="Times New Roman" w:hAnsi="Times New Roman"/>
          <w:spacing w:val="-4"/>
          <w:sz w:val="24"/>
          <w:szCs w:val="24"/>
        </w:rPr>
        <w:t>сонажей текста);</w:t>
      </w:r>
    </w:p>
    <w:p w:rsidR="003A2E38" w:rsidRPr="003A2E38" w:rsidRDefault="003A2E38" w:rsidP="003A2E38">
      <w:pPr>
        <w:pStyle w:val="a9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pacing w:val="-2"/>
          <w:sz w:val="24"/>
          <w:szCs w:val="24"/>
        </w:rPr>
        <w:t>описывать природу, город, село;</w:t>
      </w:r>
    </w:p>
    <w:p w:rsidR="003A2E38" w:rsidRPr="003A2E38" w:rsidRDefault="003A2E38" w:rsidP="003A2E38">
      <w:pPr>
        <w:pStyle w:val="a9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pacing w:val="-1"/>
          <w:sz w:val="24"/>
          <w:szCs w:val="24"/>
        </w:rPr>
        <w:t xml:space="preserve">делать краткие сообщения о своих действиях, семье, друге, </w:t>
      </w:r>
      <w:r w:rsidRPr="003A2E38">
        <w:rPr>
          <w:rFonts w:ascii="Times New Roman" w:hAnsi="Times New Roman"/>
          <w:spacing w:val="-5"/>
          <w:sz w:val="24"/>
          <w:szCs w:val="24"/>
        </w:rPr>
        <w:t>городе/селе;</w:t>
      </w:r>
    </w:p>
    <w:p w:rsidR="003A2E38" w:rsidRDefault="003A2E38" w:rsidP="003A2E38">
      <w:pPr>
        <w:pStyle w:val="a9"/>
        <w:jc w:val="both"/>
        <w:rPr>
          <w:rFonts w:ascii="Times New Roman" w:hAnsi="Times New Roman"/>
          <w:spacing w:val="-14"/>
          <w:sz w:val="24"/>
          <w:szCs w:val="24"/>
        </w:rPr>
      </w:pPr>
      <w:r>
        <w:rPr>
          <w:rFonts w:ascii="Times New Roman" w:hAnsi="Times New Roman"/>
          <w:spacing w:val="-14"/>
          <w:sz w:val="24"/>
          <w:szCs w:val="24"/>
        </w:rPr>
        <w:tab/>
      </w:r>
    </w:p>
    <w:p w:rsidR="003A2E38" w:rsidRPr="003A2E38" w:rsidRDefault="003A2E38" w:rsidP="003A2E38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pacing w:val="-14"/>
          <w:sz w:val="24"/>
          <w:szCs w:val="24"/>
        </w:rPr>
        <w:t>В области аудирования:</w:t>
      </w:r>
    </w:p>
    <w:p w:rsidR="003A2E38" w:rsidRPr="003A2E38" w:rsidRDefault="003A2E38" w:rsidP="003A2E38">
      <w:pPr>
        <w:pStyle w:val="a9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pacing w:val="-3"/>
          <w:sz w:val="24"/>
          <w:szCs w:val="24"/>
        </w:rPr>
        <w:t>воспринимать на слух и понимать в целом аутентичные вы</w:t>
      </w:r>
      <w:r w:rsidRPr="003A2E38">
        <w:rPr>
          <w:rFonts w:ascii="Times New Roman" w:hAnsi="Times New Roman"/>
          <w:spacing w:val="-3"/>
          <w:sz w:val="24"/>
          <w:szCs w:val="24"/>
        </w:rPr>
        <w:softHyphen/>
      </w:r>
      <w:r w:rsidRPr="003A2E38">
        <w:rPr>
          <w:rFonts w:ascii="Times New Roman" w:hAnsi="Times New Roman"/>
          <w:spacing w:val="-4"/>
          <w:sz w:val="24"/>
          <w:szCs w:val="24"/>
        </w:rPr>
        <w:t>сказывания в самых распространенных стандартных ситуациях об</w:t>
      </w:r>
      <w:r w:rsidRPr="003A2E38">
        <w:rPr>
          <w:rFonts w:ascii="Times New Roman" w:hAnsi="Times New Roman"/>
          <w:spacing w:val="-4"/>
          <w:sz w:val="24"/>
          <w:szCs w:val="24"/>
        </w:rPr>
        <w:softHyphen/>
      </w:r>
      <w:r w:rsidRPr="003A2E38">
        <w:rPr>
          <w:rFonts w:ascii="Times New Roman" w:hAnsi="Times New Roman"/>
          <w:spacing w:val="-3"/>
          <w:sz w:val="24"/>
          <w:szCs w:val="24"/>
        </w:rPr>
        <w:t xml:space="preserve">щения, используя просьбу уточнить, переспрос и </w:t>
      </w:r>
      <w:r w:rsidRPr="003A2E38">
        <w:rPr>
          <w:rFonts w:ascii="Times New Roman" w:hAnsi="Times New Roman"/>
          <w:spacing w:val="9"/>
          <w:sz w:val="24"/>
          <w:szCs w:val="24"/>
        </w:rPr>
        <w:t>т.д.;</w:t>
      </w:r>
    </w:p>
    <w:p w:rsidR="003A2E38" w:rsidRPr="003A2E38" w:rsidRDefault="003A2E38" w:rsidP="003A2E38">
      <w:pPr>
        <w:pStyle w:val="a9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pacing w:val="-2"/>
          <w:sz w:val="24"/>
          <w:szCs w:val="24"/>
        </w:rPr>
        <w:t>понимать основное содержание несложных, кратких аутен</w:t>
      </w:r>
      <w:r w:rsidRPr="003A2E38">
        <w:rPr>
          <w:rFonts w:ascii="Times New Roman" w:hAnsi="Times New Roman"/>
          <w:spacing w:val="-2"/>
          <w:sz w:val="24"/>
          <w:szCs w:val="24"/>
        </w:rPr>
        <w:softHyphen/>
      </w:r>
      <w:r w:rsidRPr="003A2E38">
        <w:rPr>
          <w:rFonts w:ascii="Times New Roman" w:hAnsi="Times New Roman"/>
          <w:spacing w:val="-3"/>
          <w:sz w:val="24"/>
          <w:szCs w:val="24"/>
        </w:rPr>
        <w:t xml:space="preserve">тичных текстов и выделять определенную значимую для себя </w:t>
      </w:r>
      <w:r w:rsidRPr="003A2E38">
        <w:rPr>
          <w:rFonts w:ascii="Times New Roman" w:hAnsi="Times New Roman"/>
          <w:spacing w:val="17"/>
          <w:sz w:val="24"/>
          <w:szCs w:val="24"/>
        </w:rPr>
        <w:t>ин</w:t>
      </w:r>
      <w:r w:rsidRPr="003A2E38">
        <w:rPr>
          <w:rFonts w:ascii="Times New Roman" w:hAnsi="Times New Roman"/>
          <w:spacing w:val="17"/>
          <w:sz w:val="24"/>
          <w:szCs w:val="24"/>
        </w:rPr>
        <w:softHyphen/>
      </w:r>
      <w:r w:rsidRPr="003A2E38">
        <w:rPr>
          <w:rFonts w:ascii="Times New Roman" w:hAnsi="Times New Roman"/>
          <w:spacing w:val="-5"/>
          <w:sz w:val="24"/>
          <w:szCs w:val="24"/>
        </w:rPr>
        <w:t>формацию (прогноз погоды, объявления, программы радио- и теле</w:t>
      </w:r>
      <w:r w:rsidRPr="003A2E38">
        <w:rPr>
          <w:rFonts w:ascii="Times New Roman" w:hAnsi="Times New Roman"/>
          <w:spacing w:val="-5"/>
          <w:sz w:val="24"/>
          <w:szCs w:val="24"/>
        </w:rPr>
        <w:softHyphen/>
      </w:r>
      <w:r w:rsidRPr="003A2E38">
        <w:rPr>
          <w:rFonts w:ascii="Times New Roman" w:hAnsi="Times New Roman"/>
          <w:spacing w:val="-6"/>
          <w:sz w:val="24"/>
          <w:szCs w:val="24"/>
        </w:rPr>
        <w:t>передач), догадываясь о значении части незнакомых слов по контек</w:t>
      </w:r>
      <w:r w:rsidRPr="003A2E38">
        <w:rPr>
          <w:rFonts w:ascii="Times New Roman" w:hAnsi="Times New Roman"/>
          <w:spacing w:val="-6"/>
          <w:sz w:val="24"/>
          <w:szCs w:val="24"/>
        </w:rPr>
        <w:softHyphen/>
      </w:r>
      <w:r w:rsidRPr="003A2E38">
        <w:rPr>
          <w:rFonts w:ascii="Times New Roman" w:hAnsi="Times New Roman"/>
          <w:spacing w:val="-2"/>
          <w:sz w:val="24"/>
          <w:szCs w:val="24"/>
        </w:rPr>
        <w:t xml:space="preserve">сту, сходству с родным языком и обходя слова, не мешающие </w:t>
      </w:r>
      <w:r w:rsidRPr="003A2E38">
        <w:rPr>
          <w:rFonts w:ascii="Times New Roman" w:hAnsi="Times New Roman"/>
          <w:spacing w:val="-7"/>
          <w:sz w:val="24"/>
          <w:szCs w:val="24"/>
        </w:rPr>
        <w:t>извлечению значимой информации;</w:t>
      </w:r>
    </w:p>
    <w:p w:rsidR="003A2E38" w:rsidRDefault="003A2E38" w:rsidP="003A2E38">
      <w:pPr>
        <w:pStyle w:val="a9"/>
        <w:jc w:val="both"/>
        <w:rPr>
          <w:rFonts w:ascii="Times New Roman" w:hAnsi="Times New Roman"/>
          <w:spacing w:val="-13"/>
          <w:sz w:val="24"/>
          <w:szCs w:val="24"/>
        </w:rPr>
      </w:pPr>
    </w:p>
    <w:p w:rsidR="003A2E38" w:rsidRPr="003A2E38" w:rsidRDefault="003A2E38" w:rsidP="003A2E38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pacing w:val="-13"/>
          <w:sz w:val="24"/>
          <w:szCs w:val="24"/>
        </w:rPr>
        <w:t>В области чтения:</w:t>
      </w:r>
    </w:p>
    <w:p w:rsidR="003A2E38" w:rsidRPr="003A2E38" w:rsidRDefault="003A2E38" w:rsidP="003A2E38">
      <w:pPr>
        <w:pStyle w:val="a9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pacing w:val="-3"/>
          <w:sz w:val="24"/>
          <w:szCs w:val="24"/>
        </w:rPr>
        <w:t xml:space="preserve">понимать основное содержание легких аутентичных текстов </w:t>
      </w:r>
      <w:r w:rsidRPr="003A2E38">
        <w:rPr>
          <w:rFonts w:ascii="Times New Roman" w:hAnsi="Times New Roman"/>
          <w:spacing w:val="-1"/>
          <w:sz w:val="24"/>
          <w:szCs w:val="24"/>
        </w:rPr>
        <w:t xml:space="preserve">разных жанров, выделяя основную мысль (идею) и существенные </w:t>
      </w:r>
      <w:r w:rsidRPr="003A2E38">
        <w:rPr>
          <w:rFonts w:ascii="Times New Roman" w:hAnsi="Times New Roman"/>
          <w:spacing w:val="-5"/>
          <w:sz w:val="24"/>
          <w:szCs w:val="24"/>
        </w:rPr>
        <w:t xml:space="preserve">факты, опуская второстепенную информацию (значение части </w:t>
      </w:r>
      <w:r w:rsidRPr="003A2E38">
        <w:rPr>
          <w:rFonts w:ascii="Times New Roman" w:hAnsi="Times New Roman"/>
          <w:spacing w:val="-2"/>
          <w:sz w:val="24"/>
          <w:szCs w:val="24"/>
        </w:rPr>
        <w:lastRenderedPageBreak/>
        <w:t xml:space="preserve">незнакомых слов, содержащихся в тексте, раскрывается на основе </w:t>
      </w:r>
      <w:r w:rsidRPr="003A2E38">
        <w:rPr>
          <w:rFonts w:ascii="Times New Roman" w:hAnsi="Times New Roman"/>
          <w:sz w:val="24"/>
          <w:szCs w:val="24"/>
        </w:rPr>
        <w:t xml:space="preserve">догадки по контексту, по сходству с родным языком, с опорой на </w:t>
      </w:r>
      <w:r w:rsidRPr="003A2E38">
        <w:rPr>
          <w:rFonts w:ascii="Times New Roman" w:hAnsi="Times New Roman"/>
          <w:spacing w:val="-2"/>
          <w:sz w:val="24"/>
          <w:szCs w:val="24"/>
        </w:rPr>
        <w:t>словообразование, а часть слов, не мешающих пониманию основ</w:t>
      </w:r>
      <w:r w:rsidRPr="003A2E38">
        <w:rPr>
          <w:rFonts w:ascii="Times New Roman" w:hAnsi="Times New Roman"/>
          <w:spacing w:val="-2"/>
          <w:sz w:val="24"/>
          <w:szCs w:val="24"/>
        </w:rPr>
        <w:softHyphen/>
      </w:r>
      <w:r w:rsidRPr="003A2E38">
        <w:rPr>
          <w:rFonts w:ascii="Times New Roman" w:hAnsi="Times New Roman"/>
          <w:spacing w:val="-6"/>
          <w:sz w:val="24"/>
          <w:szCs w:val="24"/>
        </w:rPr>
        <w:t>ного содержания, игнорируется);</w:t>
      </w:r>
    </w:p>
    <w:p w:rsidR="003A2E38" w:rsidRPr="003A2E38" w:rsidRDefault="003A2E38" w:rsidP="003A2E38">
      <w:pPr>
        <w:pStyle w:val="a9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pacing w:val="-5"/>
          <w:sz w:val="24"/>
          <w:szCs w:val="24"/>
        </w:rPr>
        <w:t xml:space="preserve">понимать полностью содержание несложных аутентичных </w:t>
      </w:r>
      <w:r w:rsidRPr="003A2E38">
        <w:rPr>
          <w:rFonts w:ascii="Times New Roman" w:hAnsi="Times New Roman"/>
          <w:spacing w:val="-4"/>
          <w:sz w:val="24"/>
          <w:szCs w:val="24"/>
        </w:rPr>
        <w:t>текстов (публицистических, научно-популярных, а также инструк</w:t>
      </w:r>
      <w:r w:rsidRPr="003A2E38">
        <w:rPr>
          <w:rFonts w:ascii="Times New Roman" w:hAnsi="Times New Roman"/>
          <w:spacing w:val="-4"/>
          <w:sz w:val="24"/>
          <w:szCs w:val="24"/>
        </w:rPr>
        <w:softHyphen/>
      </w:r>
      <w:r w:rsidRPr="003A2E38">
        <w:rPr>
          <w:rFonts w:ascii="Times New Roman" w:hAnsi="Times New Roman"/>
          <w:spacing w:val="-5"/>
          <w:sz w:val="24"/>
          <w:szCs w:val="24"/>
        </w:rPr>
        <w:t>ций, проспектов), используя для этого все известные приемы смыс</w:t>
      </w:r>
      <w:r w:rsidRPr="003A2E38">
        <w:rPr>
          <w:rFonts w:ascii="Times New Roman" w:hAnsi="Times New Roman"/>
          <w:spacing w:val="-5"/>
          <w:sz w:val="24"/>
          <w:szCs w:val="24"/>
        </w:rPr>
        <w:softHyphen/>
      </w:r>
      <w:r w:rsidRPr="003A2E38">
        <w:rPr>
          <w:rFonts w:ascii="Times New Roman" w:hAnsi="Times New Roman"/>
          <w:spacing w:val="-2"/>
          <w:sz w:val="24"/>
          <w:szCs w:val="24"/>
        </w:rPr>
        <w:t xml:space="preserve">ловой переработки текста (догадку, анализ, выборочный перевод), </w:t>
      </w:r>
      <w:r w:rsidRPr="003A2E38">
        <w:rPr>
          <w:rFonts w:ascii="Times New Roman" w:hAnsi="Times New Roman"/>
          <w:spacing w:val="-4"/>
          <w:sz w:val="24"/>
          <w:szCs w:val="24"/>
        </w:rPr>
        <w:t>обращаясь при необходимости к словарю;</w:t>
      </w:r>
    </w:p>
    <w:p w:rsidR="003A2E38" w:rsidRPr="003A2E38" w:rsidRDefault="003A2E38" w:rsidP="003A2E38">
      <w:pPr>
        <w:pStyle w:val="a9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pacing w:val="-3"/>
          <w:sz w:val="24"/>
          <w:szCs w:val="24"/>
        </w:rPr>
        <w:t>просматривать несложный аутентичный текст типа расписа</w:t>
      </w:r>
      <w:r w:rsidRPr="003A2E38">
        <w:rPr>
          <w:rFonts w:ascii="Times New Roman" w:hAnsi="Times New Roman"/>
          <w:spacing w:val="-3"/>
          <w:sz w:val="24"/>
          <w:szCs w:val="24"/>
        </w:rPr>
        <w:softHyphen/>
      </w:r>
      <w:r w:rsidRPr="003A2E38">
        <w:rPr>
          <w:rFonts w:ascii="Times New Roman" w:hAnsi="Times New Roman"/>
          <w:spacing w:val="19"/>
          <w:sz w:val="24"/>
          <w:szCs w:val="24"/>
        </w:rPr>
        <w:t>ния</w:t>
      </w:r>
      <w:r w:rsidRPr="003A2E38">
        <w:rPr>
          <w:rFonts w:ascii="Times New Roman" w:hAnsi="Times New Roman"/>
          <w:sz w:val="24"/>
          <w:szCs w:val="24"/>
        </w:rPr>
        <w:t xml:space="preserve"> (поездов, автобусов), меню и т. </w:t>
      </w:r>
      <w:r w:rsidRPr="003A2E38">
        <w:rPr>
          <w:rFonts w:ascii="Times New Roman" w:hAnsi="Times New Roman"/>
          <w:spacing w:val="11"/>
          <w:sz w:val="24"/>
          <w:szCs w:val="24"/>
        </w:rPr>
        <w:t>п.,</w:t>
      </w:r>
      <w:r w:rsidRPr="003A2E38">
        <w:rPr>
          <w:rFonts w:ascii="Times New Roman" w:hAnsi="Times New Roman"/>
          <w:sz w:val="24"/>
          <w:szCs w:val="24"/>
        </w:rPr>
        <w:t xml:space="preserve"> а также несколько других </w:t>
      </w:r>
      <w:r w:rsidRPr="003A2E38">
        <w:rPr>
          <w:rFonts w:ascii="Times New Roman" w:hAnsi="Times New Roman"/>
          <w:spacing w:val="-4"/>
          <w:sz w:val="24"/>
          <w:szCs w:val="24"/>
        </w:rPr>
        <w:t>текстов (например, статьи из газет) и выбирать нужную или запра</w:t>
      </w:r>
      <w:r w:rsidRPr="003A2E38">
        <w:rPr>
          <w:rFonts w:ascii="Times New Roman" w:hAnsi="Times New Roman"/>
          <w:spacing w:val="-4"/>
          <w:sz w:val="24"/>
          <w:szCs w:val="24"/>
        </w:rPr>
        <w:softHyphen/>
      </w:r>
      <w:r w:rsidRPr="003A2E38">
        <w:rPr>
          <w:rFonts w:ascii="Times New Roman" w:hAnsi="Times New Roman"/>
          <w:spacing w:val="-10"/>
          <w:sz w:val="24"/>
          <w:szCs w:val="24"/>
        </w:rPr>
        <w:t>шиваемую информацию;</w:t>
      </w:r>
    </w:p>
    <w:p w:rsidR="003A2E38" w:rsidRPr="003A2E38" w:rsidRDefault="003A2E38" w:rsidP="003A2E38">
      <w:pPr>
        <w:pStyle w:val="a9"/>
        <w:ind w:left="360"/>
        <w:jc w:val="both"/>
        <w:rPr>
          <w:rFonts w:ascii="Times New Roman" w:hAnsi="Times New Roman"/>
          <w:sz w:val="24"/>
          <w:szCs w:val="24"/>
        </w:rPr>
      </w:pPr>
    </w:p>
    <w:p w:rsidR="003A2E38" w:rsidRPr="003A2E38" w:rsidRDefault="003A2E38" w:rsidP="003A2E38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pacing w:val="-3"/>
          <w:sz w:val="24"/>
          <w:szCs w:val="24"/>
        </w:rPr>
        <w:t>В области письма:</w:t>
      </w:r>
    </w:p>
    <w:p w:rsidR="003A2E38" w:rsidRPr="003A2E38" w:rsidRDefault="003A2E38" w:rsidP="003A2E38">
      <w:pPr>
        <w:pStyle w:val="a9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pacing w:val="-2"/>
          <w:sz w:val="24"/>
          <w:szCs w:val="24"/>
        </w:rPr>
        <w:t>написать простое письмо, поздравительную открытку зару</w:t>
      </w:r>
      <w:r w:rsidRPr="003A2E38">
        <w:rPr>
          <w:rFonts w:ascii="Times New Roman" w:hAnsi="Times New Roman"/>
          <w:spacing w:val="-2"/>
          <w:sz w:val="24"/>
          <w:szCs w:val="24"/>
        </w:rPr>
        <w:softHyphen/>
      </w:r>
      <w:r w:rsidRPr="003A2E38">
        <w:rPr>
          <w:rFonts w:ascii="Times New Roman" w:hAnsi="Times New Roman"/>
          <w:spacing w:val="-9"/>
          <w:sz w:val="24"/>
          <w:szCs w:val="24"/>
        </w:rPr>
        <w:t>бежному другу;</w:t>
      </w:r>
    </w:p>
    <w:p w:rsidR="003A2E38" w:rsidRPr="003A2E38" w:rsidRDefault="003A2E38" w:rsidP="003A2E38">
      <w:pPr>
        <w:pStyle w:val="a9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pacing w:val="-1"/>
          <w:sz w:val="24"/>
          <w:szCs w:val="24"/>
        </w:rPr>
        <w:t>заполнить анкету, формуляр (например, в гостинице).</w:t>
      </w:r>
    </w:p>
    <w:p w:rsidR="003A2E38" w:rsidRPr="003A2E38" w:rsidRDefault="003A2E38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3A2E38" w:rsidRPr="003A2E38" w:rsidRDefault="00694C6F" w:rsidP="00694C6F">
      <w:pPr>
        <w:pStyle w:val="a9"/>
        <w:ind w:left="36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5.</w:t>
      </w:r>
      <w:r w:rsidR="003A2E38" w:rsidRPr="003A2E38">
        <w:rPr>
          <w:rFonts w:ascii="Times New Roman" w:hAnsi="Times New Roman"/>
          <w:b/>
          <w:sz w:val="28"/>
          <w:szCs w:val="24"/>
        </w:rPr>
        <w:t>Список рекомендуемой учебно-методической литературы</w:t>
      </w:r>
    </w:p>
    <w:p w:rsidR="003A2E38" w:rsidRPr="003A2E38" w:rsidRDefault="003A2E38" w:rsidP="003A2E38">
      <w:pPr>
        <w:pStyle w:val="a9"/>
        <w:jc w:val="center"/>
        <w:rPr>
          <w:rFonts w:ascii="Times New Roman" w:hAnsi="Times New Roman"/>
          <w:b/>
          <w:sz w:val="28"/>
          <w:szCs w:val="24"/>
        </w:rPr>
      </w:pPr>
      <w:r w:rsidRPr="003A2E38">
        <w:rPr>
          <w:rFonts w:ascii="Times New Roman" w:hAnsi="Times New Roman"/>
          <w:b/>
          <w:sz w:val="28"/>
          <w:szCs w:val="24"/>
        </w:rPr>
        <w:t>по немецкому языку за курс 9-го класса:</w:t>
      </w:r>
    </w:p>
    <w:p w:rsidR="003A2E38" w:rsidRPr="003A2E38" w:rsidRDefault="003A2E38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3A2E38" w:rsidRPr="003A2E38" w:rsidRDefault="003A2E38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3A2E38" w:rsidRPr="003A2E38" w:rsidRDefault="003A2E38" w:rsidP="003A2E38">
      <w:pPr>
        <w:pStyle w:val="a9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z w:val="24"/>
          <w:szCs w:val="24"/>
        </w:rPr>
        <w:t>Бим И.Л. Немецкий. Шаги 5: [Учебник]/ И.Л. Бим,  Л.М.Санниковой и др. - М.: Просвещение, 2003.</w:t>
      </w:r>
    </w:p>
    <w:p w:rsidR="003A2E38" w:rsidRPr="003A2E38" w:rsidRDefault="0087295C" w:rsidP="003A2E38">
      <w:pPr>
        <w:pStyle w:val="a9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Книга</w:t>
      </w:r>
      <w:r w:rsidR="003A2E38" w:rsidRPr="003A2E38">
        <w:rPr>
          <w:rFonts w:ascii="Times New Roman" w:hAnsi="Times New Roman"/>
          <w:sz w:val="24"/>
          <w:szCs w:val="24"/>
        </w:rPr>
        <w:t xml:space="preserve"> для учителя.</w:t>
      </w:r>
    </w:p>
    <w:p w:rsidR="003A2E38" w:rsidRPr="003A2E38" w:rsidRDefault="003A2E38" w:rsidP="003A2E38">
      <w:pPr>
        <w:pStyle w:val="a9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z w:val="24"/>
          <w:szCs w:val="24"/>
        </w:rPr>
        <w:t>Учебник с книгой для чтения и немецко-русский словарь.</w:t>
      </w:r>
    </w:p>
    <w:p w:rsidR="003A2E38" w:rsidRPr="003A2E38" w:rsidRDefault="003A2E38" w:rsidP="003A2E38">
      <w:pPr>
        <w:pStyle w:val="a9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z w:val="24"/>
          <w:szCs w:val="24"/>
        </w:rPr>
        <w:t>Бим И.Л., Златогорская Л.А., Стродт Л.М. «Немецкий язык»: Учебник для 7 класса средней школы, М.: Просвещение, 1978.</w:t>
      </w:r>
    </w:p>
    <w:p w:rsidR="003A2E38" w:rsidRPr="003A2E38" w:rsidRDefault="003A2E38" w:rsidP="003A2E38">
      <w:pPr>
        <w:pStyle w:val="a9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3A2E38">
        <w:rPr>
          <w:rFonts w:ascii="Times New Roman" w:hAnsi="Times New Roman"/>
          <w:sz w:val="24"/>
          <w:szCs w:val="24"/>
        </w:rPr>
        <w:t>Бергман Н.О., Натанзон М.Д. Грамматика немецкого языка. Учебник для 8-10 классов средней школы.- М.: Учпедгиз, 1953.</w:t>
      </w:r>
    </w:p>
    <w:p w:rsidR="003A2E38" w:rsidRPr="003A2E38" w:rsidRDefault="003A2E38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3A2E38" w:rsidRDefault="003A2E38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3A2E38" w:rsidRDefault="00694C6F" w:rsidP="003A2E38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694C6F" w:rsidRDefault="00694C6F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694C6F" w:rsidRDefault="00694C6F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694C6F" w:rsidRDefault="00694C6F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694C6F" w:rsidRDefault="00694C6F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694C6F" w:rsidRDefault="00694C6F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694C6F" w:rsidRDefault="00694C6F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694C6F" w:rsidRDefault="00694C6F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694C6F" w:rsidRDefault="00694C6F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694C6F" w:rsidRDefault="00694C6F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694C6F" w:rsidRDefault="00694C6F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694C6F" w:rsidRDefault="00694C6F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694C6F" w:rsidRDefault="00694C6F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694C6F" w:rsidRDefault="00694C6F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694C6F" w:rsidRDefault="00694C6F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694C6F" w:rsidRDefault="00694C6F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694C6F" w:rsidRPr="003A2E38" w:rsidRDefault="00694C6F" w:rsidP="003A2E38">
      <w:pPr>
        <w:pStyle w:val="a9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1"/>
        <w:gridCol w:w="5341"/>
      </w:tblGrid>
      <w:tr w:rsidR="003A2E38" w:rsidRPr="00083A52" w:rsidTr="003A2E38">
        <w:tc>
          <w:tcPr>
            <w:tcW w:w="5341" w:type="dxa"/>
          </w:tcPr>
          <w:p w:rsidR="003A2E38" w:rsidRPr="00083A52" w:rsidRDefault="003A2E38" w:rsidP="003A2E38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Согласовано:</w:t>
            </w:r>
          </w:p>
          <w:p w:rsidR="003A2E38" w:rsidRPr="00083A52" w:rsidRDefault="003A2E38" w:rsidP="003A2E38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Протокол заседания МО учителей</w:t>
            </w:r>
          </w:p>
          <w:p w:rsidR="003A2E38" w:rsidRPr="00083A52" w:rsidRDefault="003A2E38" w:rsidP="003A2E38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гуманитарного цикла</w:t>
            </w:r>
          </w:p>
          <w:p w:rsidR="003A2E38" w:rsidRPr="00083A52" w:rsidRDefault="003A2E38" w:rsidP="003A2E38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№ 1 от 29 августа 2013 года</w:t>
            </w:r>
          </w:p>
          <w:p w:rsidR="003A2E38" w:rsidRPr="00083A52" w:rsidRDefault="003A2E38" w:rsidP="003A2E38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Руководитель МО</w:t>
            </w:r>
          </w:p>
          <w:p w:rsidR="003A2E38" w:rsidRPr="00083A52" w:rsidRDefault="003A2E38" w:rsidP="003A2E38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3A2E38" w:rsidRPr="00083A52" w:rsidRDefault="003A2E38" w:rsidP="003A2E38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____________</w:t>
            </w:r>
            <w:r w:rsidR="00694C6F">
              <w:rPr>
                <w:rFonts w:ascii="Times New Roman" w:hAnsi="Times New Roman"/>
                <w:sz w:val="24"/>
              </w:rPr>
              <w:t>/</w:t>
            </w:r>
            <w:r w:rsidRPr="00083A52">
              <w:rPr>
                <w:rFonts w:ascii="Times New Roman" w:hAnsi="Times New Roman"/>
                <w:sz w:val="24"/>
              </w:rPr>
              <w:t xml:space="preserve"> Л.П.Некрасов</w:t>
            </w:r>
            <w:r w:rsidR="0087295C">
              <w:rPr>
                <w:rFonts w:ascii="Times New Roman" w:hAnsi="Times New Roman"/>
                <w:sz w:val="24"/>
              </w:rPr>
              <w:t>а</w:t>
            </w:r>
            <w:r w:rsidR="00694C6F">
              <w:rPr>
                <w:rFonts w:ascii="Times New Roman" w:hAnsi="Times New Roman"/>
                <w:sz w:val="24"/>
              </w:rPr>
              <w:t>/</w:t>
            </w:r>
          </w:p>
        </w:tc>
        <w:tc>
          <w:tcPr>
            <w:tcW w:w="5341" w:type="dxa"/>
          </w:tcPr>
          <w:p w:rsidR="003A2E38" w:rsidRPr="00083A52" w:rsidRDefault="003A2E38" w:rsidP="003A2E38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 xml:space="preserve">Согласовано: </w:t>
            </w:r>
          </w:p>
          <w:p w:rsidR="003A2E38" w:rsidRPr="00083A52" w:rsidRDefault="003A2E38" w:rsidP="003A2E38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Заместитель директора по УВР</w:t>
            </w:r>
          </w:p>
          <w:p w:rsidR="003A2E38" w:rsidRPr="00083A52" w:rsidRDefault="003A2E38" w:rsidP="003A2E38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3A2E38" w:rsidRPr="00083A52" w:rsidRDefault="003A2E38" w:rsidP="003A2E38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3A2E38" w:rsidRPr="00083A52" w:rsidRDefault="003A2E38" w:rsidP="003A2E38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3A2E38" w:rsidRPr="00083A52" w:rsidRDefault="003A2E38" w:rsidP="003A2E38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3A2E38" w:rsidRPr="00083A52" w:rsidRDefault="003A2E38" w:rsidP="003A2E38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 xml:space="preserve">____________ </w:t>
            </w:r>
            <w:r w:rsidR="00694C6F">
              <w:rPr>
                <w:rFonts w:ascii="Times New Roman" w:hAnsi="Times New Roman"/>
                <w:sz w:val="24"/>
              </w:rPr>
              <w:t>/</w:t>
            </w:r>
            <w:r w:rsidRPr="00083A52">
              <w:rPr>
                <w:rFonts w:ascii="Times New Roman" w:hAnsi="Times New Roman"/>
                <w:sz w:val="24"/>
              </w:rPr>
              <w:t>И.А.Самарская</w:t>
            </w:r>
            <w:r w:rsidR="00694C6F">
              <w:rPr>
                <w:rFonts w:ascii="Times New Roman" w:hAnsi="Times New Roman"/>
                <w:sz w:val="24"/>
              </w:rPr>
              <w:t>/</w:t>
            </w:r>
          </w:p>
          <w:p w:rsidR="003A2E38" w:rsidRPr="00083A52" w:rsidRDefault="003A2E38" w:rsidP="003A2E38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29 августа 2013 года</w:t>
            </w:r>
          </w:p>
        </w:tc>
      </w:tr>
    </w:tbl>
    <w:p w:rsidR="003A2E38" w:rsidRPr="003A2E38" w:rsidRDefault="003A2E38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8F5135" w:rsidRPr="003A2E38" w:rsidRDefault="008F5135" w:rsidP="003A2E38">
      <w:pPr>
        <w:pStyle w:val="a9"/>
        <w:jc w:val="center"/>
        <w:rPr>
          <w:rFonts w:ascii="Times New Roman" w:hAnsi="Times New Roman"/>
          <w:b/>
          <w:sz w:val="28"/>
          <w:szCs w:val="24"/>
        </w:rPr>
      </w:pPr>
      <w:r w:rsidRPr="003A2E38">
        <w:rPr>
          <w:rFonts w:ascii="Times New Roman" w:hAnsi="Times New Roman"/>
          <w:b/>
          <w:sz w:val="28"/>
          <w:szCs w:val="24"/>
        </w:rPr>
        <w:lastRenderedPageBreak/>
        <w:t xml:space="preserve">КАЛЕНДАРНО-ТЕМАТИЧЕСКОЕ ПЛАНИРОВАНИЕ В </w:t>
      </w:r>
      <w:r w:rsidR="009C5B64" w:rsidRPr="003A2E38">
        <w:rPr>
          <w:rFonts w:ascii="Times New Roman" w:hAnsi="Times New Roman"/>
          <w:b/>
          <w:sz w:val="28"/>
          <w:szCs w:val="24"/>
        </w:rPr>
        <w:t>9</w:t>
      </w:r>
      <w:r w:rsidRPr="003A2E38">
        <w:rPr>
          <w:rFonts w:ascii="Times New Roman" w:hAnsi="Times New Roman"/>
          <w:b/>
          <w:sz w:val="28"/>
          <w:szCs w:val="24"/>
        </w:rPr>
        <w:t xml:space="preserve"> КЛАССЕ</w:t>
      </w:r>
    </w:p>
    <w:p w:rsidR="003A2E38" w:rsidRPr="003A2E38" w:rsidRDefault="003A2E38" w:rsidP="003A2E38">
      <w:pPr>
        <w:pStyle w:val="a9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1134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6801"/>
        <w:gridCol w:w="992"/>
        <w:gridCol w:w="996"/>
        <w:gridCol w:w="997"/>
        <w:gridCol w:w="987"/>
      </w:tblGrid>
      <w:tr w:rsidR="00A74514" w:rsidRPr="003A2E38" w:rsidTr="003A2E38">
        <w:tc>
          <w:tcPr>
            <w:tcW w:w="568" w:type="dxa"/>
            <w:tcBorders>
              <w:bottom w:val="single" w:sz="4" w:space="0" w:color="000000"/>
            </w:tcBorders>
            <w:vAlign w:val="center"/>
          </w:tcPr>
          <w:p w:rsidR="00A74514" w:rsidRPr="003A2E38" w:rsidRDefault="00A74514" w:rsidP="003A2E3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E3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74514" w:rsidRPr="003A2E38" w:rsidRDefault="00A60AFA" w:rsidP="003A2E3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E3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A74514" w:rsidRPr="003A2E38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3A2E3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6801" w:type="dxa"/>
            <w:tcBorders>
              <w:bottom w:val="single" w:sz="4" w:space="0" w:color="000000"/>
            </w:tcBorders>
            <w:vAlign w:val="center"/>
          </w:tcPr>
          <w:p w:rsidR="00A74514" w:rsidRPr="003A2E38" w:rsidRDefault="00A74514" w:rsidP="003A2E3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E38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  <w:p w:rsidR="00A74514" w:rsidRPr="003A2E38" w:rsidRDefault="00A74514" w:rsidP="003A2E3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E38">
              <w:rPr>
                <w:rFonts w:ascii="Times New Roman" w:hAnsi="Times New Roman"/>
                <w:b/>
                <w:sz w:val="24"/>
                <w:szCs w:val="24"/>
              </w:rPr>
              <w:t>(разделы, темы)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A74514" w:rsidRPr="003A2E38" w:rsidRDefault="00A74514" w:rsidP="003A2E3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E38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A74514" w:rsidRPr="003A2E38" w:rsidRDefault="00A74514" w:rsidP="003A2E3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E38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996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74514" w:rsidRPr="003A2E38" w:rsidRDefault="00A74514" w:rsidP="003A2E3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E3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A74514" w:rsidRPr="003A2E38" w:rsidRDefault="00B050EC" w:rsidP="003A2E3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E3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A74514" w:rsidRPr="003A2E38">
              <w:rPr>
                <w:rFonts w:ascii="Times New Roman" w:hAnsi="Times New Roman"/>
                <w:b/>
                <w:sz w:val="24"/>
                <w:szCs w:val="24"/>
              </w:rPr>
              <w:t>лан</w:t>
            </w:r>
          </w:p>
        </w:tc>
        <w:tc>
          <w:tcPr>
            <w:tcW w:w="99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4514" w:rsidRPr="003A2E38" w:rsidRDefault="00A74514" w:rsidP="003A2E3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E3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A74514" w:rsidRPr="003A2E38" w:rsidRDefault="00A74514" w:rsidP="003A2E3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E38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A74514" w:rsidRPr="003A2E38" w:rsidRDefault="008F5135" w:rsidP="003A2E3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E38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</w:tr>
      <w:tr w:rsidR="003C13D9" w:rsidRPr="003A2E38" w:rsidTr="005B4A60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13D9" w:rsidRPr="005B4A60" w:rsidRDefault="003C13D9" w:rsidP="005B4A60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13D9" w:rsidRPr="005B4A60" w:rsidRDefault="00964A0F" w:rsidP="003A2E3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5B4A60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="009C5B64" w:rsidRPr="005B4A60">
              <w:rPr>
                <w:rFonts w:ascii="Times New Roman" w:hAnsi="Times New Roman"/>
                <w:b/>
                <w:sz w:val="24"/>
                <w:szCs w:val="24"/>
              </w:rPr>
              <w:t>Прощайте, каникулы!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13D9" w:rsidRPr="005B4A60" w:rsidRDefault="009C5B64" w:rsidP="005B4A60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A6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13D9" w:rsidRPr="005B4A60" w:rsidRDefault="003C13D9" w:rsidP="005B4A60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13D9" w:rsidRPr="005B4A60" w:rsidRDefault="003C13D9" w:rsidP="005B4A60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13D9" w:rsidRPr="005B4A60" w:rsidRDefault="003C13D9" w:rsidP="005B4A60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F5B27" w:rsidRPr="003A2E38" w:rsidTr="005B4A60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EF5B27" w:rsidRPr="003A2E38" w:rsidRDefault="00EF5B27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EF5B27" w:rsidRPr="003A2E38" w:rsidRDefault="00EF5B27" w:rsidP="003A2E3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Повторение лексики, беседа.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EF5B27" w:rsidRPr="003A2E38" w:rsidRDefault="00EF5B27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B27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</w:t>
            </w:r>
            <w:r w:rsidR="00EF5B27" w:rsidRPr="003A2E38">
              <w:rPr>
                <w:rFonts w:ascii="Times New Roman" w:hAnsi="Times New Roman"/>
                <w:sz w:val="24"/>
                <w:szCs w:val="24"/>
              </w:rPr>
              <w:t>2.</w:t>
            </w:r>
            <w:r w:rsidRPr="003A2E38">
              <w:rPr>
                <w:rFonts w:ascii="Times New Roman" w:hAnsi="Times New Roman"/>
                <w:sz w:val="24"/>
                <w:szCs w:val="24"/>
              </w:rPr>
              <w:t>0</w:t>
            </w:r>
            <w:r w:rsidR="00EF5B27" w:rsidRPr="003A2E3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B27" w:rsidRPr="003A2E38" w:rsidRDefault="00EF5B27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5B27" w:rsidRPr="003A2E38" w:rsidRDefault="00EF5B27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B27" w:rsidRPr="003A2E38" w:rsidTr="005B4A60">
        <w:tc>
          <w:tcPr>
            <w:tcW w:w="568" w:type="dxa"/>
            <w:vAlign w:val="center"/>
          </w:tcPr>
          <w:p w:rsidR="00EF5B27" w:rsidRPr="003A2E38" w:rsidRDefault="00EF5B27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EF5B27" w:rsidRPr="003A2E38" w:rsidRDefault="00EF5B27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Вопросо</w:t>
            </w:r>
            <w:r w:rsidR="004A6F79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-</w:t>
            </w:r>
            <w:r w:rsidR="004A6F79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ответные упражнения.</w:t>
            </w:r>
          </w:p>
        </w:tc>
        <w:tc>
          <w:tcPr>
            <w:tcW w:w="992" w:type="dxa"/>
            <w:vAlign w:val="center"/>
          </w:tcPr>
          <w:p w:rsidR="00EF5B27" w:rsidRPr="003A2E38" w:rsidRDefault="00EF5B27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B27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</w:t>
            </w:r>
            <w:r w:rsidR="00EF5B27" w:rsidRPr="003A2E38">
              <w:rPr>
                <w:rFonts w:ascii="Times New Roman" w:hAnsi="Times New Roman"/>
                <w:sz w:val="24"/>
                <w:szCs w:val="24"/>
              </w:rPr>
              <w:t>4.</w:t>
            </w:r>
            <w:r w:rsidRPr="003A2E38">
              <w:rPr>
                <w:rFonts w:ascii="Times New Roman" w:hAnsi="Times New Roman"/>
                <w:sz w:val="24"/>
                <w:szCs w:val="24"/>
              </w:rPr>
              <w:t>0</w:t>
            </w:r>
            <w:r w:rsidR="00EF5B27" w:rsidRPr="003A2E3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B27" w:rsidRPr="003A2E38" w:rsidRDefault="00EF5B27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5B27" w:rsidRPr="003A2E38" w:rsidRDefault="00EF5B27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EF5B27" w:rsidRPr="003A2E38" w:rsidTr="005B4A60">
        <w:tc>
          <w:tcPr>
            <w:tcW w:w="568" w:type="dxa"/>
            <w:vAlign w:val="center"/>
          </w:tcPr>
          <w:p w:rsidR="00EF5B27" w:rsidRPr="003A2E38" w:rsidRDefault="00EF5B27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EF5B27" w:rsidRPr="003A2E38" w:rsidRDefault="00EF5B27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Развитие навыков устной речи.</w:t>
            </w:r>
          </w:p>
        </w:tc>
        <w:tc>
          <w:tcPr>
            <w:tcW w:w="992" w:type="dxa"/>
            <w:vAlign w:val="center"/>
          </w:tcPr>
          <w:p w:rsidR="00EF5B27" w:rsidRPr="003A2E38" w:rsidRDefault="00EF5B27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B27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</w:t>
            </w:r>
            <w:r w:rsidR="00EF5B27" w:rsidRPr="003A2E38">
              <w:rPr>
                <w:rFonts w:ascii="Times New Roman" w:hAnsi="Times New Roman"/>
                <w:sz w:val="24"/>
                <w:szCs w:val="24"/>
              </w:rPr>
              <w:t>6.</w:t>
            </w:r>
            <w:r w:rsidRPr="003A2E38">
              <w:rPr>
                <w:rFonts w:ascii="Times New Roman" w:hAnsi="Times New Roman"/>
                <w:sz w:val="24"/>
                <w:szCs w:val="24"/>
              </w:rPr>
              <w:t>0</w:t>
            </w:r>
            <w:r w:rsidR="00EF5B27" w:rsidRPr="003A2E3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B27" w:rsidRPr="003A2E38" w:rsidRDefault="00EF5B27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5B27" w:rsidRPr="003A2E38" w:rsidRDefault="00EF5B27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EF5B27" w:rsidRPr="003A2E38" w:rsidTr="005B4A60">
        <w:tc>
          <w:tcPr>
            <w:tcW w:w="568" w:type="dxa"/>
            <w:vAlign w:val="center"/>
          </w:tcPr>
          <w:p w:rsidR="00EF5B27" w:rsidRPr="003A2E38" w:rsidRDefault="00EF5B27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EF5B27" w:rsidRPr="003A2E38" w:rsidRDefault="00EF5B27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Развитие навыков монологической речи.</w:t>
            </w:r>
          </w:p>
        </w:tc>
        <w:tc>
          <w:tcPr>
            <w:tcW w:w="992" w:type="dxa"/>
            <w:vAlign w:val="center"/>
          </w:tcPr>
          <w:p w:rsidR="00EF5B27" w:rsidRPr="003A2E38" w:rsidRDefault="00EF5B27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B27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</w:t>
            </w:r>
            <w:r w:rsidR="00EF5B27" w:rsidRPr="003A2E38">
              <w:rPr>
                <w:rFonts w:ascii="Times New Roman" w:hAnsi="Times New Roman"/>
                <w:sz w:val="24"/>
                <w:szCs w:val="24"/>
              </w:rPr>
              <w:t>9.</w:t>
            </w:r>
            <w:r w:rsidRPr="003A2E38">
              <w:rPr>
                <w:rFonts w:ascii="Times New Roman" w:hAnsi="Times New Roman"/>
                <w:sz w:val="24"/>
                <w:szCs w:val="24"/>
              </w:rPr>
              <w:t>0</w:t>
            </w:r>
            <w:r w:rsidR="00EF5B27" w:rsidRPr="003A2E3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B27" w:rsidRPr="003A2E38" w:rsidRDefault="00EF5B27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5B27" w:rsidRPr="003A2E38" w:rsidRDefault="00EF5B27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EF5B27" w:rsidRPr="003A2E38" w:rsidTr="005B4A60">
        <w:tc>
          <w:tcPr>
            <w:tcW w:w="568" w:type="dxa"/>
            <w:vAlign w:val="center"/>
          </w:tcPr>
          <w:p w:rsidR="00EF5B27" w:rsidRPr="003A2E38" w:rsidRDefault="00EF5B27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EF5B27" w:rsidRPr="003A2E38" w:rsidRDefault="00EF5B27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Аудирование мини- текстов, грамматика.</w:t>
            </w:r>
          </w:p>
        </w:tc>
        <w:tc>
          <w:tcPr>
            <w:tcW w:w="992" w:type="dxa"/>
            <w:vAlign w:val="center"/>
          </w:tcPr>
          <w:p w:rsidR="00EF5B27" w:rsidRPr="003A2E38" w:rsidRDefault="00EF5B27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B27" w:rsidRPr="003A2E38" w:rsidRDefault="00EF5B27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11.</w:t>
            </w:r>
            <w:r w:rsidR="00DC47E6" w:rsidRPr="003A2E38">
              <w:rPr>
                <w:rFonts w:ascii="Times New Roman" w:hAnsi="Times New Roman"/>
                <w:sz w:val="24"/>
                <w:szCs w:val="24"/>
              </w:rPr>
              <w:t>0</w:t>
            </w:r>
            <w:r w:rsidRPr="003A2E3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B27" w:rsidRPr="003A2E38" w:rsidRDefault="00EF5B27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5B27" w:rsidRPr="003A2E38" w:rsidRDefault="00EF5B27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EF5B27" w:rsidRPr="003A2E38" w:rsidTr="005B4A60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EF5B27" w:rsidRPr="003A2E38" w:rsidRDefault="00EF5B27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EF5B27" w:rsidRPr="003A2E38" w:rsidRDefault="00EF5B27" w:rsidP="003A2E3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Чтение текста с поиском заданной информации, заполнение карточек.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F5B27" w:rsidRPr="003A2E38" w:rsidRDefault="00EF5B27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B27" w:rsidRPr="003A2E38" w:rsidRDefault="00EF5B27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13.</w:t>
            </w:r>
            <w:r w:rsidR="00DC47E6" w:rsidRPr="003A2E38">
              <w:rPr>
                <w:rFonts w:ascii="Times New Roman" w:hAnsi="Times New Roman"/>
                <w:sz w:val="24"/>
                <w:szCs w:val="24"/>
              </w:rPr>
              <w:t>0</w:t>
            </w:r>
            <w:r w:rsidRPr="003A2E3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B27" w:rsidRPr="003A2E38" w:rsidRDefault="00EF5B27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5B27" w:rsidRPr="003A2E38" w:rsidRDefault="00EF5B27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EF5B27" w:rsidRPr="003A2E38" w:rsidTr="005B4A60"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F5B27" w:rsidRPr="005B4A60" w:rsidRDefault="00EF5B27" w:rsidP="005B4A60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F5B27" w:rsidRPr="005B4A60" w:rsidRDefault="00EF5B27" w:rsidP="003A2E38">
            <w:pPr>
              <w:pStyle w:val="a9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2. Каникулы и книги.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F5B27" w:rsidRPr="005B4A60" w:rsidRDefault="004F1664" w:rsidP="005B4A60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4324A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F5B27" w:rsidRPr="005B4A60" w:rsidRDefault="00EF5B27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F5B27" w:rsidRPr="005B4A60" w:rsidRDefault="00EF5B27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F5B27" w:rsidRPr="005B4A60" w:rsidRDefault="00EF5B27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</w:tr>
      <w:tr w:rsidR="00EF5B27" w:rsidRPr="003A2E38" w:rsidTr="005B4A60"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5B27" w:rsidRPr="005B4A60" w:rsidRDefault="00EF5B27" w:rsidP="005B4A60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5B27" w:rsidRPr="005B4A60" w:rsidRDefault="00EF5B27" w:rsidP="003A2E38">
            <w:pPr>
              <w:pStyle w:val="a9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2.1. Чтение в жизни людей.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5B27" w:rsidRPr="005B4A60" w:rsidRDefault="00EF5B27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5B27" w:rsidRPr="005B4A60" w:rsidRDefault="00EF5B27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5B27" w:rsidRPr="005B4A60" w:rsidRDefault="00EF5B27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5B27" w:rsidRPr="005B4A60" w:rsidRDefault="00EF5B27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Чтение художественного текста, обсуждение.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Аудирование текста, чтение лирических произведений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Развитие навыков выразительного чтения.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Развитие навыков поискового чтения.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Работа со словарём, перевод лирических произведений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Грамматика : повторение придаточных предложений времени.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Чтение публицистических текстов.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Контроль навыков аудирования.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3A2E38">
            <w:pPr>
              <w:pStyle w:val="a9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2.2 Книги тоже могут говорить.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Контроль навыков письма.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Аудирование мини-текстов.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Контроль навыков разговорной речи.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br w:type="column"/>
              <w:t>Работа над грамматикой : придаточное предложение цели и оборот um…zu+Infinitiv.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Чтение полилога, инсценирование.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Тестовые задания по теме.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Развитие навыков монологической речи.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Соста</w:t>
            </w:r>
            <w:r w:rsidR="006961E3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вление высказывания, используя речевой образец</w:t>
            </w: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« Я советую...».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01.11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Чтение худ, текста с выбором зад, информации.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47E6" w:rsidRPr="005B4A60" w:rsidRDefault="00DC47E6" w:rsidP="003A2E38">
            <w:pPr>
              <w:pStyle w:val="a9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3. Проблемы подростков.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20</w:t>
            </w:r>
            <w:r w:rsidR="004324A5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: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3A2E38">
            <w:pPr>
              <w:pStyle w:val="a9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3.1. Молодежные организации в Германии.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Чтение отрывка журнальной статьи с опорой на фонограмму.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Вопросо-ответные упражнения.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Повторение грамматики : повторить оборот um…zu+Infinitiv.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Развитие навыков монологической речи.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Совершенствование техники чтения.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6961E3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Контроль говорения.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Чтение с пониманием основного содержания.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Словообразование в немецком языке.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3A2E38">
            <w:pPr>
              <w:pStyle w:val="a9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3.2. Подростки сегодня.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Составление сообщения с опорой на вопросы.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Грамматика : инфинитивные обо</w:t>
            </w: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softHyphen/>
              <w:t>роты:</w:t>
            </w:r>
            <w:r w:rsidR="006961E3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statt… zu+Infinitiv, ohne…zu+Infinitiv.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Аудирование текста.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Контроль навыков письма.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Повторение лексики по теме.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Контроль аудирования.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Развитие навыков разговорной речи.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47E6" w:rsidRPr="005B4A60" w:rsidRDefault="00DC47E6" w:rsidP="003A2E38">
            <w:pPr>
              <w:pStyle w:val="a9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4. Будущее начинается уже сейчас.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31</w:t>
            </w:r>
            <w:r w:rsidR="004324A5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: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3A2E38">
            <w:pPr>
              <w:pStyle w:val="a9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4.1. Образование в Германии.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Активизация лексики, чтение журнальной статьи.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Развитие навыков чтения с поиском информации.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Составление характеристики немецкого общества на основе диаграммы.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Развитие навыков монологической речи.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Словообразование в немецком языке, схемы.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6961E3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Знакомство с лексикой, обозначающей с</w:t>
            </w:r>
            <w:r w:rsidR="006961E3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ельско</w:t>
            </w: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х</w:t>
            </w:r>
            <w:r w:rsidR="006961E3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озяйственные профессии.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Учимся задавать вопросы по образцу, грамматика : Употребление местоименных наречий: wofur-dafur, worauf-darauf.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Аудирование текста, тестовые задания.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Повторение грамматики : повторение инфинитивных оборотов.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Контроль навыков письма.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Повторение лексики по теме.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3A2E38">
            <w:pPr>
              <w:pStyle w:val="a9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4.2. Моя будущая профессия.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Аудирование текстов, тестовые задания.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6961E3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Развитие навыков чтения с поиском зад</w:t>
            </w:r>
            <w:r w:rsidR="006961E3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анной</w:t>
            </w: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информац</w:t>
            </w:r>
            <w:r w:rsidR="006961E3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ии</w:t>
            </w: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Развитие навыков монологической речи.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Контроль навыков говорения.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Словообразование в немецком языке, схемы.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Чтение художественного текста с пониманием основного содержания.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Чтение статистики, профессиональные предпочтения молодёжи Германии и России.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Чтение текста с полным пониманием содержания.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Повторение лексико-грамматического материала по теме.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3A2E38">
            <w:pPr>
              <w:pStyle w:val="a9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4.3. Что важно при выборе профессии?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Учимся высказывать своё мнение по теме.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Развитие навыков выразительного чтения.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4A6F79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Контроль аудирования.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Развитие навыков говорения.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4A6F79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Чтение текста, обсуждение.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Составление высказывания по образцу.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Лексико- грамматический тест по теме.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31.03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47E6" w:rsidRPr="005B4A60" w:rsidRDefault="00DC47E6" w:rsidP="003A2E38">
            <w:pPr>
              <w:pStyle w:val="a9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5. Средства массовой информации.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23</w:t>
            </w:r>
            <w:r w:rsidR="004324A5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: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3A2E38">
            <w:pPr>
              <w:pStyle w:val="a9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5.1. Виды средств массовой информации: ТV, радио.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Развитие навыков чтения под фонограмму.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Развитие навыков устной речи на базе лексического материала.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Чтение текста с полным пониманием.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Чтение журнальной статьи, формулировка основной мысли.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6961E3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Аудирование текста, грамматика : повторить предлоги с </w:t>
            </w:r>
            <w:r w:rsidR="006961E3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дательным, винительным падежами.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Развитие навыков поискового чтения.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Словообразование в немецком языке.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Вопросо</w:t>
            </w:r>
            <w:r w:rsidR="006961E3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- ответные упражнения.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Аудирование полилога с пониманием основного содержания.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5B4A60" w:rsidTr="005B4A60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3A2E38">
            <w:pPr>
              <w:pStyle w:val="a9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5.2. Виды средств массовой информации: Компьютер, периодика.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  <w:r w:rsidRPr="005B4A60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47E6" w:rsidRPr="005B4A60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02.05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6961E3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Работа над грамматикой : предлоги с</w:t>
            </w:r>
            <w:r w:rsidR="006961E3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родительным падежом</w:t>
            </w: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Развитие навыков чтения с полным пониманием.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4A6F79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Контроль навыков письма. </w:t>
            </w:r>
            <w:r w:rsidR="004A6F79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</w:t>
            </w:r>
            <w:r w:rsidR="004A6F79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09.05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Чтение таблицы, комментарий таблицы.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Контроль навыков говорения.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Чтение художественного текста с пониманием основного содержания.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Контроль аудирования.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Чтение текста с использованием словаря.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  <w:tr w:rsidR="00DC47E6" w:rsidRPr="003A2E38" w:rsidTr="005B4A60">
        <w:trPr>
          <w:trHeight w:val="58"/>
        </w:trPr>
        <w:tc>
          <w:tcPr>
            <w:tcW w:w="568" w:type="dxa"/>
            <w:vAlign w:val="center"/>
          </w:tcPr>
          <w:p w:rsidR="00DC47E6" w:rsidRPr="003A2E38" w:rsidRDefault="00DC47E6" w:rsidP="005B4A60">
            <w:pPr>
              <w:pStyle w:val="a9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C47E6" w:rsidRPr="003A2E38" w:rsidRDefault="00DC47E6" w:rsidP="003A2E38">
            <w:pPr>
              <w:pStyle w:val="a9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  <w:r w:rsidRPr="003A2E38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Обобщающее повторение.</w:t>
            </w:r>
          </w:p>
        </w:tc>
        <w:tc>
          <w:tcPr>
            <w:tcW w:w="992" w:type="dxa"/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E38"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47E6" w:rsidRPr="003A2E38" w:rsidRDefault="00DC47E6" w:rsidP="005B4A60">
            <w:pPr>
              <w:pStyle w:val="a9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</w:pPr>
          </w:p>
        </w:tc>
      </w:tr>
    </w:tbl>
    <w:p w:rsidR="00C530A5" w:rsidRPr="003A2E38" w:rsidRDefault="00C530A5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67085E" w:rsidRPr="003A2E38" w:rsidRDefault="0067085E" w:rsidP="003A2E38">
      <w:pPr>
        <w:pStyle w:val="a9"/>
        <w:rPr>
          <w:rFonts w:ascii="Times New Roman" w:hAnsi="Times New Roman"/>
          <w:sz w:val="24"/>
          <w:szCs w:val="24"/>
        </w:rPr>
      </w:pPr>
    </w:p>
    <w:p w:rsidR="0067085E" w:rsidRPr="003A2E38" w:rsidRDefault="0067085E" w:rsidP="003A2E38">
      <w:pPr>
        <w:pStyle w:val="a9"/>
        <w:rPr>
          <w:rFonts w:ascii="Times New Roman" w:hAnsi="Times New Roman"/>
          <w:sz w:val="24"/>
          <w:szCs w:val="24"/>
        </w:rPr>
      </w:pPr>
    </w:p>
    <w:sectPr w:rsidR="0067085E" w:rsidRPr="003A2E38" w:rsidSect="00A745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D33" w:rsidRDefault="00AA3D33" w:rsidP="005F4097">
      <w:pPr>
        <w:spacing w:after="0" w:line="240" w:lineRule="auto"/>
      </w:pPr>
      <w:r>
        <w:separator/>
      </w:r>
    </w:p>
  </w:endnote>
  <w:endnote w:type="continuationSeparator" w:id="1">
    <w:p w:rsidR="00AA3D33" w:rsidRDefault="00AA3D33" w:rsidP="005F4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D33" w:rsidRDefault="00AA3D33" w:rsidP="005F4097">
      <w:pPr>
        <w:spacing w:after="0" w:line="240" w:lineRule="auto"/>
      </w:pPr>
      <w:r>
        <w:separator/>
      </w:r>
    </w:p>
  </w:footnote>
  <w:footnote w:type="continuationSeparator" w:id="1">
    <w:p w:rsidR="00AA3D33" w:rsidRDefault="00AA3D33" w:rsidP="005F4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10C68"/>
    <w:multiLevelType w:val="hybridMultilevel"/>
    <w:tmpl w:val="67D84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4614A"/>
    <w:multiLevelType w:val="hybridMultilevel"/>
    <w:tmpl w:val="23666D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115B8"/>
    <w:multiLevelType w:val="hybridMultilevel"/>
    <w:tmpl w:val="F03A7822"/>
    <w:lvl w:ilvl="0" w:tplc="F5DCAE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B01C3A"/>
    <w:multiLevelType w:val="hybridMultilevel"/>
    <w:tmpl w:val="37A890F0"/>
    <w:lvl w:ilvl="0" w:tplc="76703F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5073E9"/>
    <w:multiLevelType w:val="hybridMultilevel"/>
    <w:tmpl w:val="04488EEC"/>
    <w:lvl w:ilvl="0" w:tplc="8E2840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64C2C"/>
    <w:multiLevelType w:val="hybridMultilevel"/>
    <w:tmpl w:val="F1CE055A"/>
    <w:lvl w:ilvl="0" w:tplc="C33A3DBE">
      <w:start w:val="1"/>
      <w:numFmt w:val="decimal"/>
      <w:lvlText w:val="%1."/>
      <w:lvlJc w:val="righ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0F580F"/>
    <w:multiLevelType w:val="hybridMultilevel"/>
    <w:tmpl w:val="53988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893DF2"/>
    <w:multiLevelType w:val="hybridMultilevel"/>
    <w:tmpl w:val="45A2AC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244E7E"/>
    <w:multiLevelType w:val="hybridMultilevel"/>
    <w:tmpl w:val="5BDEAA2A"/>
    <w:lvl w:ilvl="0" w:tplc="C66826D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A576F"/>
    <w:multiLevelType w:val="hybridMultilevel"/>
    <w:tmpl w:val="423C4526"/>
    <w:lvl w:ilvl="0" w:tplc="76703F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5E6F30"/>
    <w:multiLevelType w:val="hybridMultilevel"/>
    <w:tmpl w:val="844495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0123F84"/>
    <w:multiLevelType w:val="hybridMultilevel"/>
    <w:tmpl w:val="0016C72C"/>
    <w:lvl w:ilvl="0" w:tplc="6332FA2C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6A61595"/>
    <w:multiLevelType w:val="hybridMultilevel"/>
    <w:tmpl w:val="48C2AA74"/>
    <w:lvl w:ilvl="0" w:tplc="76703F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6B26AE6"/>
    <w:multiLevelType w:val="hybridMultilevel"/>
    <w:tmpl w:val="0C56BDC4"/>
    <w:lvl w:ilvl="0" w:tplc="9CEA66C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D1B1D"/>
    <w:multiLevelType w:val="hybridMultilevel"/>
    <w:tmpl w:val="A254F2EE"/>
    <w:lvl w:ilvl="0" w:tplc="44B08AB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29286B"/>
    <w:multiLevelType w:val="hybridMultilevel"/>
    <w:tmpl w:val="A7ECADD6"/>
    <w:lvl w:ilvl="0" w:tplc="F5DCAE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39D6BE1"/>
    <w:multiLevelType w:val="hybridMultilevel"/>
    <w:tmpl w:val="C97C43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91A707D"/>
    <w:multiLevelType w:val="hybridMultilevel"/>
    <w:tmpl w:val="B39863BA"/>
    <w:lvl w:ilvl="0" w:tplc="76703F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A3731A0"/>
    <w:multiLevelType w:val="hybridMultilevel"/>
    <w:tmpl w:val="0504D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7C71BC"/>
    <w:multiLevelType w:val="hybridMultilevel"/>
    <w:tmpl w:val="F76EBA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704885"/>
    <w:multiLevelType w:val="hybridMultilevel"/>
    <w:tmpl w:val="0D3647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A349F3"/>
    <w:multiLevelType w:val="hybridMultilevel"/>
    <w:tmpl w:val="78E44E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995FA1"/>
    <w:multiLevelType w:val="hybridMultilevel"/>
    <w:tmpl w:val="C534F1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BB22A0F"/>
    <w:multiLevelType w:val="hybridMultilevel"/>
    <w:tmpl w:val="A9DA8B3C"/>
    <w:lvl w:ilvl="0" w:tplc="76703FF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5"/>
  </w:num>
  <w:num w:numId="5">
    <w:abstractNumId w:val="13"/>
  </w:num>
  <w:num w:numId="6">
    <w:abstractNumId w:val="16"/>
  </w:num>
  <w:num w:numId="7">
    <w:abstractNumId w:val="7"/>
  </w:num>
  <w:num w:numId="8">
    <w:abstractNumId w:val="14"/>
  </w:num>
  <w:num w:numId="9">
    <w:abstractNumId w:val="22"/>
  </w:num>
  <w:num w:numId="10">
    <w:abstractNumId w:val="11"/>
  </w:num>
  <w:num w:numId="11">
    <w:abstractNumId w:val="0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0"/>
  </w:num>
  <w:num w:numId="15">
    <w:abstractNumId w:val="3"/>
  </w:num>
  <w:num w:numId="16">
    <w:abstractNumId w:val="19"/>
  </w:num>
  <w:num w:numId="17">
    <w:abstractNumId w:val="17"/>
  </w:num>
  <w:num w:numId="18">
    <w:abstractNumId w:val="21"/>
  </w:num>
  <w:num w:numId="19">
    <w:abstractNumId w:val="9"/>
  </w:num>
  <w:num w:numId="20">
    <w:abstractNumId w:val="1"/>
  </w:num>
  <w:num w:numId="21">
    <w:abstractNumId w:val="12"/>
  </w:num>
  <w:num w:numId="22">
    <w:abstractNumId w:val="20"/>
  </w:num>
  <w:num w:numId="23">
    <w:abstractNumId w:val="15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3957"/>
    <w:rsid w:val="00002271"/>
    <w:rsid w:val="00011F6D"/>
    <w:rsid w:val="00045A54"/>
    <w:rsid w:val="00045C22"/>
    <w:rsid w:val="00084E63"/>
    <w:rsid w:val="000B4E2B"/>
    <w:rsid w:val="000C3D86"/>
    <w:rsid w:val="000E30D4"/>
    <w:rsid w:val="00131568"/>
    <w:rsid w:val="0014107B"/>
    <w:rsid w:val="00146817"/>
    <w:rsid w:val="0018226B"/>
    <w:rsid w:val="001A165E"/>
    <w:rsid w:val="001C5551"/>
    <w:rsid w:val="001C6FAE"/>
    <w:rsid w:val="001D5583"/>
    <w:rsid w:val="001F5B7C"/>
    <w:rsid w:val="00240A30"/>
    <w:rsid w:val="00247621"/>
    <w:rsid w:val="00257ABD"/>
    <w:rsid w:val="00272596"/>
    <w:rsid w:val="002B56CB"/>
    <w:rsid w:val="002C646F"/>
    <w:rsid w:val="0030133F"/>
    <w:rsid w:val="003041E8"/>
    <w:rsid w:val="00310B08"/>
    <w:rsid w:val="00391F0E"/>
    <w:rsid w:val="0039488C"/>
    <w:rsid w:val="0039571A"/>
    <w:rsid w:val="003A226F"/>
    <w:rsid w:val="003A2E38"/>
    <w:rsid w:val="003C13D9"/>
    <w:rsid w:val="003F53CE"/>
    <w:rsid w:val="00414B4C"/>
    <w:rsid w:val="0041640D"/>
    <w:rsid w:val="00430A83"/>
    <w:rsid w:val="004324A5"/>
    <w:rsid w:val="00434962"/>
    <w:rsid w:val="0044024E"/>
    <w:rsid w:val="00457465"/>
    <w:rsid w:val="004661AF"/>
    <w:rsid w:val="004806BF"/>
    <w:rsid w:val="004935DB"/>
    <w:rsid w:val="004A6F79"/>
    <w:rsid w:val="004C1960"/>
    <w:rsid w:val="004C53CD"/>
    <w:rsid w:val="004E094C"/>
    <w:rsid w:val="004E7E95"/>
    <w:rsid w:val="004F1664"/>
    <w:rsid w:val="004F71D6"/>
    <w:rsid w:val="00511CD6"/>
    <w:rsid w:val="00512852"/>
    <w:rsid w:val="005671EC"/>
    <w:rsid w:val="005835AD"/>
    <w:rsid w:val="005979F9"/>
    <w:rsid w:val="005B4A60"/>
    <w:rsid w:val="005B4FC6"/>
    <w:rsid w:val="005B737F"/>
    <w:rsid w:val="005F4097"/>
    <w:rsid w:val="00614BA9"/>
    <w:rsid w:val="0062363F"/>
    <w:rsid w:val="00642D5F"/>
    <w:rsid w:val="0067085E"/>
    <w:rsid w:val="00684E93"/>
    <w:rsid w:val="006913E2"/>
    <w:rsid w:val="00694C6F"/>
    <w:rsid w:val="006961E3"/>
    <w:rsid w:val="006F59CF"/>
    <w:rsid w:val="00700B29"/>
    <w:rsid w:val="00714254"/>
    <w:rsid w:val="007155F8"/>
    <w:rsid w:val="007213FA"/>
    <w:rsid w:val="00731B79"/>
    <w:rsid w:val="007409C7"/>
    <w:rsid w:val="00776E0F"/>
    <w:rsid w:val="0078026A"/>
    <w:rsid w:val="007B040E"/>
    <w:rsid w:val="007B22DF"/>
    <w:rsid w:val="007C34B9"/>
    <w:rsid w:val="007D786F"/>
    <w:rsid w:val="007E2A38"/>
    <w:rsid w:val="007F1813"/>
    <w:rsid w:val="0081666C"/>
    <w:rsid w:val="00827673"/>
    <w:rsid w:val="00844D7C"/>
    <w:rsid w:val="0087295C"/>
    <w:rsid w:val="00890B2A"/>
    <w:rsid w:val="008976BE"/>
    <w:rsid w:val="008A07C2"/>
    <w:rsid w:val="008A3438"/>
    <w:rsid w:val="008B5843"/>
    <w:rsid w:val="008F5135"/>
    <w:rsid w:val="00910D3E"/>
    <w:rsid w:val="00911DD5"/>
    <w:rsid w:val="0091667C"/>
    <w:rsid w:val="0095499B"/>
    <w:rsid w:val="00964A0F"/>
    <w:rsid w:val="00986139"/>
    <w:rsid w:val="009C42B6"/>
    <w:rsid w:val="009C5B64"/>
    <w:rsid w:val="00A02601"/>
    <w:rsid w:val="00A17F71"/>
    <w:rsid w:val="00A2081D"/>
    <w:rsid w:val="00A33597"/>
    <w:rsid w:val="00A40AD9"/>
    <w:rsid w:val="00A60AFA"/>
    <w:rsid w:val="00A72F42"/>
    <w:rsid w:val="00A74514"/>
    <w:rsid w:val="00A93683"/>
    <w:rsid w:val="00AA3D33"/>
    <w:rsid w:val="00AF0925"/>
    <w:rsid w:val="00AF595C"/>
    <w:rsid w:val="00B050EC"/>
    <w:rsid w:val="00B4677A"/>
    <w:rsid w:val="00B55191"/>
    <w:rsid w:val="00B93E2E"/>
    <w:rsid w:val="00B96ECC"/>
    <w:rsid w:val="00BE7C35"/>
    <w:rsid w:val="00C02E40"/>
    <w:rsid w:val="00C334DC"/>
    <w:rsid w:val="00C530A5"/>
    <w:rsid w:val="00C544C6"/>
    <w:rsid w:val="00C74E43"/>
    <w:rsid w:val="00C76C7E"/>
    <w:rsid w:val="00C92D36"/>
    <w:rsid w:val="00C94359"/>
    <w:rsid w:val="00CC63FA"/>
    <w:rsid w:val="00CD71A7"/>
    <w:rsid w:val="00CE7033"/>
    <w:rsid w:val="00D42B92"/>
    <w:rsid w:val="00D6111D"/>
    <w:rsid w:val="00D63F2B"/>
    <w:rsid w:val="00DC47E6"/>
    <w:rsid w:val="00DE1FCF"/>
    <w:rsid w:val="00E17D9E"/>
    <w:rsid w:val="00E73957"/>
    <w:rsid w:val="00EA574E"/>
    <w:rsid w:val="00EF5B27"/>
    <w:rsid w:val="00F21CA5"/>
    <w:rsid w:val="00F41600"/>
    <w:rsid w:val="00F4267D"/>
    <w:rsid w:val="00F5714F"/>
    <w:rsid w:val="00F672E0"/>
    <w:rsid w:val="00FE6E1C"/>
    <w:rsid w:val="00FF2A43"/>
    <w:rsid w:val="00FF6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9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9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7395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F40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F4097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5F40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4097"/>
    <w:rPr>
      <w:sz w:val="22"/>
      <w:szCs w:val="22"/>
      <w:lang w:eastAsia="en-US"/>
    </w:rPr>
  </w:style>
  <w:style w:type="paragraph" w:styleId="a9">
    <w:name w:val="No Spacing"/>
    <w:uiPriority w:val="1"/>
    <w:qFormat/>
    <w:rsid w:val="004935D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962AD-D263-4DA5-982A-E524DA14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2147</Words>
  <Characters>12241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Прохненко</dc:creator>
  <cp:lastModifiedBy>Пользователь</cp:lastModifiedBy>
  <cp:revision>36</cp:revision>
  <cp:lastPrinted>2013-10-07T14:04:00Z</cp:lastPrinted>
  <dcterms:created xsi:type="dcterms:W3CDTF">2013-09-20T18:05:00Z</dcterms:created>
  <dcterms:modified xsi:type="dcterms:W3CDTF">2013-11-25T16:29:00Z</dcterms:modified>
</cp:coreProperties>
</file>